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Pr="00276044" w:rsidRDefault="00A546A0" w:rsidP="00A546A0">
      <w:pPr>
        <w:pStyle w:val="2"/>
        <w:shd w:val="clear" w:color="auto" w:fill="FFFFFF"/>
        <w:spacing w:before="636" w:beforeAutospacing="0" w:after="492" w:afterAutospacing="0"/>
        <w:rPr>
          <w:rFonts w:ascii="iackursk" w:hAnsi="iackursk"/>
          <w:bCs w:val="0"/>
          <w:color w:val="000000"/>
          <w:sz w:val="28"/>
          <w:szCs w:val="28"/>
        </w:rPr>
      </w:pPr>
      <w:r w:rsidRPr="00276044">
        <w:rPr>
          <w:rFonts w:ascii="iackursk" w:hAnsi="iackursk"/>
          <w:bCs w:val="0"/>
          <w:color w:val="000000"/>
          <w:sz w:val="28"/>
          <w:szCs w:val="28"/>
        </w:rPr>
        <w:t>Ознакомление с результатами</w:t>
      </w:r>
      <w:r w:rsidR="00067D77" w:rsidRPr="00067D77">
        <w:rPr>
          <w:rFonts w:ascii="iackursk" w:hAnsi="iackursk"/>
          <w:color w:val="12161A"/>
          <w:sz w:val="28"/>
          <w:szCs w:val="28"/>
        </w:rPr>
        <w:t xml:space="preserve"> </w:t>
      </w:r>
      <w:r w:rsidR="00067D77" w:rsidRPr="00A546A0">
        <w:rPr>
          <w:rFonts w:ascii="iackursk" w:hAnsi="iackursk"/>
          <w:color w:val="12161A"/>
          <w:sz w:val="28"/>
          <w:szCs w:val="28"/>
        </w:rPr>
        <w:t>итогового сочинения (изложения)</w:t>
      </w:r>
    </w:p>
    <w:p w:rsidR="00A546A0" w:rsidRPr="00A546A0" w:rsidRDefault="00A546A0" w:rsidP="00A546A0">
      <w:pPr>
        <w:pStyle w:val="a3"/>
        <w:shd w:val="clear" w:color="auto" w:fill="FFFFFF"/>
        <w:spacing w:line="240" w:lineRule="atLeast"/>
        <w:jc w:val="both"/>
        <w:rPr>
          <w:rFonts w:ascii="iackursk" w:hAnsi="iackursk"/>
          <w:color w:val="12161A"/>
          <w:sz w:val="28"/>
          <w:szCs w:val="28"/>
        </w:rPr>
      </w:pPr>
      <w:r w:rsidRPr="00A546A0">
        <w:rPr>
          <w:rFonts w:ascii="iackursk" w:hAnsi="iackursk"/>
          <w:color w:val="12161A"/>
          <w:sz w:val="28"/>
          <w:szCs w:val="28"/>
        </w:rPr>
        <w:t xml:space="preserve">С результатами итогового сочинения (изложения) участники могут ознакомиться в местах регистрации на участие в итоговом сочинении (изложении) после получения РЦОИ результатов от Федерального оператора не ранее чем через две недели </w:t>
      </w:r>
      <w:proofErr w:type="gramStart"/>
      <w:r w:rsidRPr="00A546A0">
        <w:rPr>
          <w:rFonts w:ascii="iackursk" w:hAnsi="iackursk"/>
          <w:color w:val="12161A"/>
          <w:sz w:val="28"/>
          <w:szCs w:val="28"/>
        </w:rPr>
        <w:t>с даты проведения</w:t>
      </w:r>
      <w:proofErr w:type="gramEnd"/>
      <w:r w:rsidRPr="00A546A0">
        <w:rPr>
          <w:rFonts w:ascii="iackursk" w:hAnsi="iackursk"/>
          <w:color w:val="12161A"/>
          <w:sz w:val="28"/>
          <w:szCs w:val="28"/>
        </w:rPr>
        <w:t xml:space="preserve"> итогового сочинения (изложения).</w:t>
      </w:r>
    </w:p>
    <w:p w:rsidR="00A546A0" w:rsidRPr="00A546A0" w:rsidRDefault="00A546A0" w:rsidP="00A546A0">
      <w:pPr>
        <w:rPr>
          <w:rFonts w:ascii="Times New Roman" w:hAnsi="Times New Roman" w:cs="Times New Roman"/>
          <w:sz w:val="28"/>
          <w:szCs w:val="28"/>
        </w:rPr>
      </w:pPr>
    </w:p>
    <w:p w:rsidR="00B8618A" w:rsidRDefault="00B8618A"/>
    <w:sectPr w:rsidR="00B8618A" w:rsidSect="00B8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546A0"/>
    <w:rsid w:val="00067D77"/>
    <w:rsid w:val="00A546A0"/>
    <w:rsid w:val="00AE799D"/>
    <w:rsid w:val="00B8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8A"/>
  </w:style>
  <w:style w:type="paragraph" w:styleId="2">
    <w:name w:val="heading 2"/>
    <w:basedOn w:val="a"/>
    <w:link w:val="20"/>
    <w:uiPriority w:val="9"/>
    <w:qFormat/>
    <w:rsid w:val="00A54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HP Inc.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2023-11-22T10:14:00Z</dcterms:created>
  <dcterms:modified xsi:type="dcterms:W3CDTF">2023-11-22T10:20:00Z</dcterms:modified>
</cp:coreProperties>
</file>