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A5" w:rsidRDefault="003C3692">
      <w:pPr>
        <w:framePr w:wrap="none" w:vAnchor="page" w:hAnchor="page" w:x="3728" w:y="15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81500" cy="1609725"/>
            <wp:effectExtent l="0" t="0" r="0" b="9525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A5" w:rsidRDefault="004C7CE7">
      <w:pPr>
        <w:pStyle w:val="20"/>
        <w:framePr w:w="9389" w:h="11580" w:hRule="exact" w:wrap="around" w:vAnchor="page" w:hAnchor="page" w:x="1237" w:y="4046"/>
        <w:shd w:val="clear" w:color="auto" w:fill="auto"/>
        <w:spacing w:after="291"/>
        <w:ind w:left="840" w:right="360"/>
      </w:pPr>
      <w:r>
        <w:t xml:space="preserve">родителям (законным представителям) обучающихся, получающих начальное общее образование с применением электронного обучения и </w:t>
      </w:r>
      <w:r>
        <w:t>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:rsidR="007320A5" w:rsidRDefault="004C7CE7">
      <w:pPr>
        <w:pStyle w:val="21"/>
        <w:framePr w:w="9389" w:h="11580" w:hRule="exact" w:wrap="around" w:vAnchor="page" w:hAnchor="page" w:x="1237" w:y="4046"/>
        <w:numPr>
          <w:ilvl w:val="0"/>
          <w:numId w:val="1"/>
        </w:numPr>
        <w:shd w:val="clear" w:color="auto" w:fill="auto"/>
        <w:spacing w:before="0"/>
        <w:ind w:left="20" w:right="20" w:firstLine="0"/>
      </w:pPr>
      <w:r>
        <w:t xml:space="preserve"> Настоящий Порядок устанавливает правила и условия распределения наборов пищевых продуктов родителям (законным представ</w:t>
      </w:r>
      <w:r>
        <w:t>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 в соответствии с Указо</w:t>
      </w:r>
      <w:r>
        <w:t>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756».</w:t>
      </w:r>
    </w:p>
    <w:p w:rsidR="007320A5" w:rsidRDefault="004C7CE7">
      <w:pPr>
        <w:pStyle w:val="21"/>
        <w:framePr w:w="9389" w:h="11580" w:hRule="exact" w:wrap="around" w:vAnchor="page" w:hAnchor="page" w:x="1237" w:y="4046"/>
        <w:numPr>
          <w:ilvl w:val="0"/>
          <w:numId w:val="1"/>
        </w:numPr>
        <w:shd w:val="clear" w:color="auto" w:fill="auto"/>
        <w:spacing w:before="0" w:line="408" w:lineRule="exact"/>
        <w:ind w:left="20" w:right="20" w:firstLine="0"/>
      </w:pPr>
      <w:r>
        <w:t>МБОУ «Средняя общеобразовательная школа № 31 имени А.</w:t>
      </w:r>
      <w:r>
        <w:t xml:space="preserve"> М. Ломакина» обеспечивает информирование родителей (законных представителей) о порядке и условиях предоставления наборов пищевых продуктов обучающимся, получающим начальное общее образование с применением электронного обучения и дистанционных образователь</w:t>
      </w:r>
      <w:r>
        <w:t>ных технологий в связи с введением на территории Курской области максимального (среднего) уровня реагирования.</w:t>
      </w:r>
    </w:p>
    <w:p w:rsidR="007320A5" w:rsidRDefault="004C7CE7">
      <w:pPr>
        <w:pStyle w:val="21"/>
        <w:framePr w:w="9389" w:h="11580" w:hRule="exact" w:wrap="around" w:vAnchor="page" w:hAnchor="page" w:x="1237" w:y="4046"/>
        <w:numPr>
          <w:ilvl w:val="0"/>
          <w:numId w:val="1"/>
        </w:numPr>
        <w:shd w:val="clear" w:color="auto" w:fill="auto"/>
        <w:spacing w:before="0"/>
        <w:ind w:left="20" w:right="20" w:firstLine="0"/>
      </w:pPr>
      <w:r>
        <w:t>Финансовое обеспечение расходов, указанных в пункте 1 настоящего Порядка, осуществляется в пределах бюджетных ассигнований, предусмотренных на эт</w:t>
      </w:r>
      <w:r>
        <w:t>и цели МБОУ «Средняя общеобразовательная школа № 31 имени А. М. Ломакина» - за счёт средств субсидии из областного бюджета местным бюджетам на реализа</w:t>
      </w:r>
      <w:bookmarkStart w:id="0" w:name="_GoBack"/>
      <w:bookmarkEnd w:id="0"/>
      <w:r>
        <w:t>цию мероприятий по организации бесплатного горячего питания обучающихся, получающих начальное общее образо</w:t>
      </w:r>
      <w:r>
        <w:t>вание в МБОУ «Средняя общеобразовательная школа № 31 имени А. М. Ломакина».</w:t>
      </w:r>
    </w:p>
    <w:p w:rsidR="007320A5" w:rsidRDefault="004C7CE7">
      <w:pPr>
        <w:pStyle w:val="21"/>
        <w:framePr w:w="9389" w:h="11580" w:hRule="exact" w:wrap="around" w:vAnchor="page" w:hAnchor="page" w:x="1237" w:y="4046"/>
        <w:numPr>
          <w:ilvl w:val="0"/>
          <w:numId w:val="1"/>
        </w:numPr>
        <w:shd w:val="clear" w:color="auto" w:fill="auto"/>
        <w:spacing w:before="0"/>
        <w:ind w:left="20" w:right="20" w:firstLine="0"/>
      </w:pPr>
      <w:r>
        <w:t>Стоимость набора пищевых продуктов определяется исходя из средней стоимости питания на одного обучающегося в день, принятой при определении общего размера субсидии на организацию б</w:t>
      </w:r>
      <w:r>
        <w:t>есплатного горячего питания и количества дней дистанционного</w:t>
      </w:r>
    </w:p>
    <w:p w:rsidR="007320A5" w:rsidRDefault="007320A5">
      <w:pPr>
        <w:rPr>
          <w:sz w:val="2"/>
          <w:szCs w:val="2"/>
        </w:rPr>
        <w:sectPr w:rsidR="007320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20A5" w:rsidRDefault="004C7CE7">
      <w:pPr>
        <w:pStyle w:val="21"/>
        <w:framePr w:w="9374" w:h="14711" w:hRule="exact" w:wrap="around" w:vAnchor="page" w:hAnchor="page" w:x="1244" w:y="737"/>
        <w:shd w:val="clear" w:color="auto" w:fill="auto"/>
        <w:spacing w:before="0"/>
        <w:ind w:left="20" w:right="20" w:firstLine="0"/>
      </w:pPr>
      <w:r>
        <w:lastRenderedPageBreak/>
        <w:t>обучения, на которое выдается набор пищевых продуктов с учетом сложившейся экономии от посещаемости детей.</w:t>
      </w:r>
    </w:p>
    <w:p w:rsidR="007320A5" w:rsidRDefault="004C7CE7">
      <w:pPr>
        <w:pStyle w:val="21"/>
        <w:framePr w:w="9374" w:h="14711" w:hRule="exact" w:wrap="around" w:vAnchor="page" w:hAnchor="page" w:x="1244" w:y="737"/>
        <w:shd w:val="clear" w:color="auto" w:fill="auto"/>
        <w:spacing w:before="0"/>
        <w:ind w:left="40" w:right="60" w:firstLine="0"/>
      </w:pPr>
      <w:r>
        <w:t>5.Обучающиеся, получающие начальное общее образование, осваивающие</w:t>
      </w:r>
      <w:r>
        <w:t xml:space="preserve"> образовательные программы с применением электронного обучения и дистанционных образовательных технологий, обеспечиваются набором пищевых продуктов на весь период указанного обучения в соответствии с распорядительным актом МБОУ «Средняя общеобразовательная</w:t>
      </w:r>
      <w:r>
        <w:t xml:space="preserve"> школа № 31 имени А. М. Ломакина».</w:t>
      </w:r>
    </w:p>
    <w:p w:rsidR="007320A5" w:rsidRDefault="004C7CE7">
      <w:pPr>
        <w:pStyle w:val="21"/>
        <w:framePr w:w="9374" w:h="14711" w:hRule="exact" w:wrap="around" w:vAnchor="page" w:hAnchor="page" w:x="1244" w:y="737"/>
        <w:shd w:val="clear" w:color="auto" w:fill="auto"/>
        <w:spacing w:before="0"/>
        <w:ind w:left="40" w:right="60" w:firstLine="0"/>
      </w:pPr>
      <w:r>
        <w:t>6.Для получения набора пищевых продуктов родитель (законный представитель) предоставляет в МБОУ «Средняя общеобразовательная школа № 31 имени А. М. Ломакина» заявление о замене бесплатного горячего питания продуктовым наб</w:t>
      </w:r>
      <w:r>
        <w:t>ором пищевых продуктов с выражением согласия на обработку персональных данных по форме, утвержденной локальным нормативным актом МБОУ «Средняя общеобразовательная школа № 31 имени А. М. Ломакина» (далее - заявление) (Приложение 1).</w:t>
      </w:r>
    </w:p>
    <w:p w:rsidR="007320A5" w:rsidRDefault="004C7CE7">
      <w:pPr>
        <w:pStyle w:val="21"/>
        <w:framePr w:w="9374" w:h="14711" w:hRule="exact" w:wrap="around" w:vAnchor="page" w:hAnchor="page" w:x="1244" w:y="737"/>
        <w:shd w:val="clear" w:color="auto" w:fill="auto"/>
        <w:spacing w:before="0"/>
        <w:ind w:left="40" w:right="60" w:firstLine="680"/>
        <w:jc w:val="left"/>
      </w:pPr>
      <w:r>
        <w:t>Одновременно с предостав</w:t>
      </w:r>
      <w:r>
        <w:t>лением заявления предъявляется документ удостоверяющий личность родителя (законного представителя).</w:t>
      </w:r>
    </w:p>
    <w:p w:rsidR="007320A5" w:rsidRDefault="004C7CE7">
      <w:pPr>
        <w:pStyle w:val="21"/>
        <w:framePr w:w="9374" w:h="14711" w:hRule="exact" w:wrap="around" w:vAnchor="page" w:hAnchor="page" w:x="1244" w:y="737"/>
        <w:shd w:val="clear" w:color="auto" w:fill="auto"/>
        <w:spacing w:before="0"/>
        <w:ind w:left="40" w:right="60" w:firstLine="0"/>
      </w:pPr>
      <w:r>
        <w:t>7.Заявление может быть направлено заявителем посредством почтовой связи &lt; приложением копий документов, указанных в пункте 6 настоящего Порядка.</w:t>
      </w:r>
    </w:p>
    <w:p w:rsidR="007320A5" w:rsidRDefault="004C7CE7">
      <w:pPr>
        <w:pStyle w:val="21"/>
        <w:framePr w:w="9374" w:h="14711" w:hRule="exact" w:wrap="around" w:vAnchor="page" w:hAnchor="page" w:x="1244" w:y="737"/>
        <w:shd w:val="clear" w:color="auto" w:fill="auto"/>
        <w:spacing w:before="0"/>
        <w:ind w:left="40" w:right="60" w:firstLine="0"/>
      </w:pPr>
      <w:r>
        <w:t>8.Заявление</w:t>
      </w:r>
      <w:r>
        <w:t xml:space="preserve"> предоставляется в МБОУ «Средняя общеобразовательная школа № 31 имеш А. М. Ломакина» не ранее дня принятия организацией распорядительного акта о перевод' обучающихся, получающих начальное общее образование, на освоение образовательны программ с применением</w:t>
      </w:r>
      <w:r>
        <w:t xml:space="preserve"> электронного обучения и дистанционных образовательны технологий.</w:t>
      </w:r>
    </w:p>
    <w:p w:rsidR="007320A5" w:rsidRDefault="004C7CE7">
      <w:pPr>
        <w:pStyle w:val="21"/>
        <w:framePr w:w="9374" w:h="14711" w:hRule="exact" w:wrap="around" w:vAnchor="page" w:hAnchor="page" w:x="1244" w:y="737"/>
        <w:numPr>
          <w:ilvl w:val="0"/>
          <w:numId w:val="2"/>
        </w:numPr>
        <w:shd w:val="clear" w:color="auto" w:fill="auto"/>
        <w:spacing w:before="0"/>
        <w:ind w:left="40" w:right="60" w:firstLine="0"/>
      </w:pPr>
      <w:r>
        <w:t xml:space="preserve"> МБОУ «Средняя общеобразовательная школа № 31 имени А. М. Ломакина» регистрируе документы в журнале регистрации (Приложение 2), указанные в пункте 6 настоящег Порядка, не позднее рабочего дн</w:t>
      </w:r>
      <w:r>
        <w:t>я, следующего за днем их поступления, в журнал регистрации заявлений и в течение 5 рабочих дней со дня их регистрации принимае решение о замене бесплатного горячего питания набором пищевых продуктов или об отка: в замене бесплатного горячего питания наборо</w:t>
      </w:r>
      <w:r>
        <w:t>м пищевых продуктов, которое оформляете распорядительным актом МБОУ «Средняя общеобразовательная школа № 31 имени А. К Ломакина».</w:t>
      </w:r>
    </w:p>
    <w:p w:rsidR="007320A5" w:rsidRDefault="004C7CE7">
      <w:pPr>
        <w:pStyle w:val="21"/>
        <w:framePr w:w="9374" w:h="14711" w:hRule="exact" w:wrap="around" w:vAnchor="page" w:hAnchor="page" w:x="1244" w:y="737"/>
        <w:numPr>
          <w:ilvl w:val="0"/>
          <w:numId w:val="2"/>
        </w:numPr>
        <w:shd w:val="clear" w:color="auto" w:fill="auto"/>
        <w:spacing w:before="0"/>
        <w:ind w:left="40" w:right="140" w:firstLine="0"/>
        <w:jc w:val="left"/>
      </w:pPr>
      <w:r>
        <w:t xml:space="preserve">Руководитель МБОУ «Средняя общеобразовательная школа № 31 имени </w:t>
      </w:r>
      <w:r>
        <w:rPr>
          <w:lang w:val="en-US" w:eastAsia="en-US" w:bidi="en-US"/>
        </w:rPr>
        <w:t>A</w:t>
      </w:r>
      <w:r w:rsidRPr="003C3692">
        <w:rPr>
          <w:lang w:eastAsia="en-US" w:bidi="en-US"/>
        </w:rPr>
        <w:t xml:space="preserve">. </w:t>
      </w:r>
      <w:r>
        <w:t>Ломакина» для обеспечения обучающихся бесплатным питанием в</w:t>
      </w:r>
      <w:r>
        <w:t xml:space="preserve"> виде набором пищевь продуктов на период реализации образовательных программ начального обще] образования с применением электронного обучения и дистанционных образовательнь технологий издаёт приказы по учреждению:</w:t>
      </w:r>
    </w:p>
    <w:p w:rsidR="007320A5" w:rsidRDefault="007320A5">
      <w:pPr>
        <w:rPr>
          <w:sz w:val="2"/>
          <w:szCs w:val="2"/>
        </w:rPr>
        <w:sectPr w:rsidR="007320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 w:line="427" w:lineRule="exact"/>
        <w:ind w:left="40" w:right="40" w:firstLine="0"/>
      </w:pPr>
      <w:r>
        <w:lastRenderedPageBreak/>
        <w:t xml:space="preserve"> о переводе на обучение с применением электронного обучения и дистанционных образовательных технологий;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 w:line="427" w:lineRule="exact"/>
        <w:ind w:left="40" w:firstLine="0"/>
      </w:pPr>
      <w:r>
        <w:t xml:space="preserve"> об утверждении списков обучающихся для получения набором пищевых продуктов;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 w:line="427" w:lineRule="exact"/>
        <w:ind w:left="40" w:right="40" w:firstLine="0"/>
      </w:pPr>
      <w:r>
        <w:t xml:space="preserve"> о назначении ответственных лиц за организацию работы по обеспечению обучаю</w:t>
      </w:r>
      <w:r>
        <w:t>щихся набором пищевых продуктов и ведение соответствующей документации;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 w:line="427" w:lineRule="exact"/>
        <w:ind w:left="40" w:firstLine="0"/>
      </w:pPr>
      <w:r>
        <w:t xml:space="preserve"> об утверждении порядка и графика выдачи набором пищевых продуктов.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2"/>
        </w:numPr>
        <w:shd w:val="clear" w:color="auto" w:fill="auto"/>
        <w:spacing w:before="0"/>
        <w:ind w:left="40" w:right="40" w:firstLine="0"/>
      </w:pPr>
      <w:r>
        <w:t xml:space="preserve"> МБОУ «Средняя общеобразовательная школа № 31 имени А. М. Ломакина» осуществляет мониторинг фактического получения н</w:t>
      </w:r>
      <w:r>
        <w:t>аборов пищевых продуктов в соответствии с численностью 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</w:t>
      </w:r>
      <w:r>
        <w:t>его) уровня реагирования, который отражает в ведомости выдачи продуктовых наборов обучающимся. (Приложение 3)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2"/>
        </w:numPr>
        <w:shd w:val="clear" w:color="auto" w:fill="auto"/>
        <w:spacing w:before="0"/>
        <w:ind w:left="40" w:right="40" w:firstLine="0"/>
      </w:pPr>
      <w:r>
        <w:t xml:space="preserve"> Ответственность за обеспечение обучающихся, получающих начальное общее образование с применением электронного обучения и дистанционных образовате</w:t>
      </w:r>
      <w:r>
        <w:t xml:space="preserve">льны? технологий в связи с введением на территории Курской области максимального (среднего уровня реагирования, несёт руководитель МБОУ «Средняя общеобразовательная школа </w:t>
      </w:r>
      <w:r>
        <w:rPr>
          <w:lang w:val="en-US" w:eastAsia="en-US" w:bidi="en-US"/>
        </w:rPr>
        <w:t>N</w:t>
      </w:r>
      <w:r w:rsidRPr="003C3692">
        <w:rPr>
          <w:lang w:eastAsia="en-US" w:bidi="en-US"/>
        </w:rPr>
        <w:t xml:space="preserve"> </w:t>
      </w:r>
      <w:r>
        <w:t>31 имени А. М. Ломакина».</w:t>
      </w:r>
    </w:p>
    <w:p w:rsidR="007320A5" w:rsidRDefault="004C7CE7">
      <w:pPr>
        <w:pStyle w:val="21"/>
        <w:framePr w:w="9374" w:h="14315" w:hRule="exact" w:wrap="around" w:vAnchor="page" w:hAnchor="page" w:x="1244" w:y="816"/>
        <w:shd w:val="clear" w:color="auto" w:fill="auto"/>
        <w:spacing w:before="0"/>
        <w:ind w:left="40" w:right="40" w:firstLine="0"/>
      </w:pPr>
      <w:r>
        <w:t>13.Основаниями для отказа в замене бесплатного горячего п</w:t>
      </w:r>
      <w:r>
        <w:t>итания продуктовым наборо? являются: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/>
        <w:ind w:left="720" w:right="40" w:firstLine="0"/>
      </w:pPr>
      <w:r>
        <w:t xml:space="preserve"> непредоставление или предоставление не в полном объеме документш предусмотренных пунктом 6 настоящего Порядка;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/>
        <w:ind w:left="720" w:firstLine="0"/>
      </w:pPr>
      <w:r>
        <w:t xml:space="preserve"> наличие в предоставленных документах недостоверных сведений;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/>
        <w:ind w:left="720" w:firstLine="0"/>
      </w:pPr>
      <w:r>
        <w:t xml:space="preserve"> прекращение образовательных отношений;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3"/>
        </w:numPr>
        <w:shd w:val="clear" w:color="auto" w:fill="auto"/>
        <w:spacing w:before="0"/>
        <w:ind w:left="720" w:firstLine="0"/>
      </w:pPr>
      <w:r>
        <w:t xml:space="preserve"> утрата права на получение бесплатного горячего питания.</w:t>
      </w:r>
    </w:p>
    <w:p w:rsidR="007320A5" w:rsidRDefault="004C7CE7">
      <w:pPr>
        <w:pStyle w:val="21"/>
        <w:framePr w:w="9374" w:h="14315" w:hRule="exact" w:wrap="around" w:vAnchor="page" w:hAnchor="page" w:x="1244" w:y="816"/>
        <w:numPr>
          <w:ilvl w:val="0"/>
          <w:numId w:val="4"/>
        </w:numPr>
        <w:shd w:val="clear" w:color="auto" w:fill="auto"/>
        <w:tabs>
          <w:tab w:val="left" w:pos="449"/>
        </w:tabs>
        <w:spacing w:before="0"/>
        <w:ind w:left="40" w:right="40" w:firstLine="0"/>
      </w:pPr>
      <w:r>
        <w:t>Выдача наборов пищевых продуктов осуществляет МБОУ «Средня общеобразовательная школа № 31 имени А. М. Ломакина» ежемесячно до 10 числа месяц следующего за истекшим, родителям (законным представителям</w:t>
      </w:r>
      <w:r>
        <w:t>) обучающихся получающих начальное общее образование с применением дистанционны образовательных технологий непосредственно в МБОУ «Средняя обгцеобразовательнг школа № 31 имени А. М. Ломакина» за дни фактического посещения занятий дистанционном формате, иск</w:t>
      </w:r>
      <w:r>
        <w:t>лючая выходные, праздничные, каникулярные дни и дв отсутствия ребенка по причине болезни, а также пребывание и обучение ребёнка в инь учреждениях социальной сферы с организацией в них бесплатного питания.</w:t>
      </w:r>
    </w:p>
    <w:p w:rsidR="007320A5" w:rsidRDefault="004C7CE7">
      <w:pPr>
        <w:pStyle w:val="a6"/>
        <w:framePr w:wrap="around" w:vAnchor="page" w:hAnchor="page" w:x="4676" w:y="16518"/>
        <w:shd w:val="clear" w:color="auto" w:fill="auto"/>
        <w:spacing w:line="240" w:lineRule="exact"/>
        <w:ind w:left="20"/>
      </w:pPr>
      <w:r>
        <w:rPr>
          <w:rStyle w:val="a7"/>
        </w:rPr>
        <w:t xml:space="preserve">- </w:t>
      </w:r>
      <w:r>
        <w:rPr>
          <w:rStyle w:val="Sylfaen12pt"/>
        </w:rPr>
        <w:t>5</w:t>
      </w:r>
      <w:r>
        <w:rPr>
          <w:rStyle w:val="a8"/>
        </w:rPr>
        <w:t>-</w:t>
      </w:r>
    </w:p>
    <w:p w:rsidR="007320A5" w:rsidRDefault="007320A5">
      <w:pPr>
        <w:rPr>
          <w:sz w:val="2"/>
          <w:szCs w:val="2"/>
        </w:rPr>
        <w:sectPr w:rsidR="007320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20A5" w:rsidRDefault="004C7CE7">
      <w:pPr>
        <w:pStyle w:val="21"/>
        <w:framePr w:w="9370" w:h="2946" w:hRule="exact" w:wrap="around" w:vAnchor="page" w:hAnchor="page" w:x="1247" w:y="588"/>
        <w:numPr>
          <w:ilvl w:val="0"/>
          <w:numId w:val="4"/>
        </w:numPr>
        <w:shd w:val="clear" w:color="auto" w:fill="auto"/>
        <w:tabs>
          <w:tab w:val="left" w:pos="787"/>
        </w:tabs>
        <w:spacing w:before="0"/>
        <w:ind w:right="20" w:firstLine="0"/>
      </w:pPr>
      <w:r>
        <w:lastRenderedPageBreak/>
        <w:t>Для обеспечения обуч&amp;ющи</w:t>
      </w:r>
      <w:r>
        <w:t>хся, получающих начальное общее образование, набором пищевых продуктов, руководитель МБОУ «Средняя общеобразовательная школа № 31 имени А. М. Ломакина» утверждают перечень продуктов питания (Приложение 4), входящих в состав продуктового набора, в соответст</w:t>
      </w:r>
      <w:r>
        <w:t>вии с двухнедельным меню, исходя из норм, установленных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населения».</w:t>
      </w:r>
    </w:p>
    <w:p w:rsidR="007320A5" w:rsidRDefault="004C7CE7">
      <w:pPr>
        <w:pStyle w:val="30"/>
        <w:framePr w:wrap="around" w:vAnchor="page" w:hAnchor="page" w:x="1247" w:y="16312"/>
        <w:shd w:val="clear" w:color="auto" w:fill="auto"/>
        <w:spacing w:before="0" w:line="130" w:lineRule="exact"/>
        <w:ind w:left="3340"/>
      </w:pPr>
      <w:r>
        <w:rPr>
          <w:rStyle w:val="30pt"/>
        </w:rPr>
        <w:t xml:space="preserve">- </w:t>
      </w:r>
      <w:r>
        <w:rPr>
          <w:rStyle w:val="31"/>
          <w:i/>
          <w:iCs/>
        </w:rPr>
        <w:t>Ч~</w:t>
      </w:r>
    </w:p>
    <w:p w:rsidR="007320A5" w:rsidRDefault="007320A5">
      <w:pPr>
        <w:rPr>
          <w:sz w:val="2"/>
          <w:szCs w:val="2"/>
        </w:rPr>
        <w:sectPr w:rsidR="007320A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20A5" w:rsidRDefault="003C369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4309745</wp:posOffset>
                </wp:positionH>
                <wp:positionV relativeFrom="page">
                  <wp:posOffset>2953385</wp:posOffset>
                </wp:positionV>
                <wp:extent cx="2435225" cy="0"/>
                <wp:effectExtent l="13970" t="10160" r="8255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35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1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39.35pt;margin-top:232.55pt;width:191.7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4309745</wp:posOffset>
                </wp:positionH>
                <wp:positionV relativeFrom="page">
                  <wp:posOffset>3160395</wp:posOffset>
                </wp:positionV>
                <wp:extent cx="2435225" cy="0"/>
                <wp:effectExtent l="13970" t="7620" r="8255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352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F12A" id="AutoShape 4" o:spid="_x0000_s1026" type="#_x0000_t32" style="position:absolute;margin-left:339.35pt;margin-top:248.85pt;width:191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ge">
                  <wp:posOffset>9009380</wp:posOffset>
                </wp:positionV>
                <wp:extent cx="920750" cy="0"/>
                <wp:effectExtent l="7620" t="8255" r="508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54D3" id="AutoShape 3" o:spid="_x0000_s1026" type="#_x0000_t32" style="position:absolute;margin-left:117.6pt;margin-top:709.4pt;width:72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2947670</wp:posOffset>
                </wp:positionH>
                <wp:positionV relativeFrom="page">
                  <wp:posOffset>9012555</wp:posOffset>
                </wp:positionV>
                <wp:extent cx="3547745" cy="0"/>
                <wp:effectExtent l="13970" t="11430" r="1016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547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CF3B" id="AutoShape 2" o:spid="_x0000_s1026" type="#_x0000_t32" style="position:absolute;margin-left:232.1pt;margin-top:709.65pt;width:279.3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7320A5" w:rsidRDefault="004C7CE7">
      <w:pPr>
        <w:pStyle w:val="21"/>
        <w:framePr w:w="1488" w:h="278" w:hRule="exact" w:wrap="around" w:vAnchor="page" w:hAnchor="page" w:x="9087" w:y="754"/>
        <w:shd w:val="clear" w:color="auto" w:fill="auto"/>
        <w:spacing w:before="0" w:line="210" w:lineRule="exact"/>
        <w:ind w:right="20" w:firstLine="0"/>
        <w:jc w:val="right"/>
      </w:pPr>
      <w:r>
        <w:t>Приложение 1</w:t>
      </w:r>
    </w:p>
    <w:p w:rsidR="007320A5" w:rsidRDefault="004C7CE7">
      <w:pPr>
        <w:pStyle w:val="21"/>
        <w:framePr w:w="4262" w:h="1986" w:hRule="exact" w:wrap="around" w:vAnchor="page" w:hAnchor="page" w:x="6390" w:y="1102"/>
        <w:shd w:val="clear" w:color="auto" w:fill="auto"/>
        <w:spacing w:before="0" w:line="322" w:lineRule="exact"/>
        <w:ind w:left="360" w:right="20" w:firstLine="0"/>
        <w:jc w:val="right"/>
      </w:pPr>
      <w:r>
        <w:t>Директору муниципального бюджетного общеобразовательного учреждения «Средняя общеобразовательная школа № 31 имени Героя Советского Союза А. М. Ломакина» г. Курска Токаревой Г.Г</w:t>
      </w:r>
    </w:p>
    <w:p w:rsidR="007320A5" w:rsidRDefault="004C7CE7">
      <w:pPr>
        <w:pStyle w:val="21"/>
        <w:framePr w:w="4618" w:h="705" w:hRule="exact" w:wrap="around" w:vAnchor="page" w:hAnchor="page" w:x="6030" w:y="3680"/>
        <w:shd w:val="clear" w:color="auto" w:fill="auto"/>
        <w:tabs>
          <w:tab w:val="left" w:leader="underscore" w:pos="4565"/>
        </w:tabs>
        <w:spacing w:before="0" w:line="326" w:lineRule="exact"/>
        <w:ind w:left="640" w:right="20"/>
        <w:jc w:val="left"/>
      </w:pPr>
      <w:r>
        <w:t>(Ф.И.О. родителя (законного представителя) проживающего по адресу:</w:t>
      </w:r>
      <w:r>
        <w:tab/>
      </w:r>
    </w:p>
    <w:p w:rsidR="007320A5" w:rsidRDefault="004C7CE7">
      <w:pPr>
        <w:pStyle w:val="21"/>
        <w:framePr w:w="9413" w:h="1633" w:hRule="exact" w:wrap="around" w:vAnchor="page" w:hAnchor="page" w:x="1225" w:y="5362"/>
        <w:shd w:val="clear" w:color="auto" w:fill="auto"/>
        <w:tabs>
          <w:tab w:val="left" w:leader="underscore" w:pos="7504"/>
        </w:tabs>
        <w:spacing w:before="0" w:after="349" w:line="210" w:lineRule="exact"/>
        <w:ind w:left="5560" w:firstLine="0"/>
      </w:pPr>
      <w:r>
        <w:t>телефон</w:t>
      </w:r>
      <w:r>
        <w:tab/>
      </w:r>
    </w:p>
    <w:p w:rsidR="007320A5" w:rsidRDefault="004C7CE7">
      <w:pPr>
        <w:pStyle w:val="10"/>
        <w:framePr w:w="9413" w:h="1633" w:hRule="exact" w:wrap="around" w:vAnchor="page" w:hAnchor="page" w:x="1225" w:y="5362"/>
        <w:shd w:val="clear" w:color="auto" w:fill="auto"/>
        <w:spacing w:before="0" w:after="0"/>
        <w:ind w:right="720"/>
      </w:pPr>
      <w:bookmarkStart w:id="1" w:name="bookmark0"/>
      <w:r>
        <w:t>Заявление о замене бесплатного горячего питания продуктовым набором пищевых продуктов</w:t>
      </w:r>
      <w:bookmarkEnd w:id="1"/>
    </w:p>
    <w:p w:rsidR="007320A5" w:rsidRDefault="004C7CE7">
      <w:pPr>
        <w:pStyle w:val="21"/>
        <w:framePr w:w="9413" w:h="5400" w:hRule="exact" w:wrap="around" w:vAnchor="page" w:hAnchor="page" w:x="1225" w:y="7685"/>
        <w:shd w:val="clear" w:color="auto" w:fill="auto"/>
        <w:tabs>
          <w:tab w:val="left" w:leader="underscore" w:pos="9259"/>
        </w:tabs>
        <w:spacing w:before="0" w:after="394" w:line="210" w:lineRule="exact"/>
        <w:ind w:left="960" w:firstLine="0"/>
      </w:pPr>
      <w:r>
        <w:t>Прошу Вас моему сыну (дочери)</w:t>
      </w:r>
      <w:r>
        <w:tab/>
      </w:r>
    </w:p>
    <w:p w:rsidR="007320A5" w:rsidRDefault="004C7CE7">
      <w:pPr>
        <w:pStyle w:val="40"/>
        <w:framePr w:w="9413" w:h="5400" w:hRule="exact" w:wrap="around" w:vAnchor="page" w:hAnchor="page" w:x="1225" w:y="7685"/>
        <w:shd w:val="clear" w:color="auto" w:fill="auto"/>
        <w:spacing w:before="0" w:after="23" w:line="100" w:lineRule="exact"/>
      </w:pPr>
      <w:r>
        <w:t>(фамилия, имя, отчество)</w:t>
      </w:r>
    </w:p>
    <w:p w:rsidR="007320A5" w:rsidRDefault="004C7CE7">
      <w:pPr>
        <w:pStyle w:val="21"/>
        <w:framePr w:w="9413" w:h="5400" w:hRule="exact" w:wrap="around" w:vAnchor="page" w:hAnchor="page" w:x="1225" w:y="7685"/>
        <w:shd w:val="clear" w:color="auto" w:fill="auto"/>
        <w:tabs>
          <w:tab w:val="right" w:leader="underscore" w:pos="6311"/>
          <w:tab w:val="right" w:pos="7852"/>
          <w:tab w:val="right" w:pos="9388"/>
        </w:tabs>
        <w:spacing w:before="0" w:line="312" w:lineRule="exact"/>
        <w:ind w:firstLine="700"/>
      </w:pPr>
      <w:r>
        <w:t>обучающемуся (обучающейся)</w:t>
      </w:r>
      <w:r>
        <w:tab/>
        <w:t>класса,</w:t>
      </w:r>
      <w:r>
        <w:tab/>
        <w:t>получающему</w:t>
      </w:r>
      <w:r>
        <w:tab/>
        <w:t>(получающей)</w:t>
      </w:r>
    </w:p>
    <w:p w:rsidR="007320A5" w:rsidRDefault="004C7CE7">
      <w:pPr>
        <w:pStyle w:val="21"/>
        <w:framePr w:w="9413" w:h="5400" w:hRule="exact" w:wrap="around" w:vAnchor="page" w:hAnchor="page" w:x="1225" w:y="7685"/>
        <w:shd w:val="clear" w:color="auto" w:fill="auto"/>
        <w:spacing w:before="0" w:line="312" w:lineRule="exact"/>
        <w:ind w:right="20" w:firstLine="0"/>
      </w:pPr>
      <w:r>
        <w:t xml:space="preserve">начальное общее образование заменить </w:t>
      </w:r>
      <w:r>
        <w:t>бесплатное горячее питание продуктовым набором пищевым продуктов в связи с переводом на обучение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</w:t>
      </w:r>
      <w:r>
        <w:t>я реагирования, на период с</w:t>
      </w:r>
    </w:p>
    <w:p w:rsidR="007320A5" w:rsidRDefault="004C7CE7">
      <w:pPr>
        <w:pStyle w:val="21"/>
        <w:framePr w:w="9413" w:h="5400" w:hRule="exact" w:wrap="around" w:vAnchor="page" w:hAnchor="page" w:x="1225" w:y="7685"/>
        <w:shd w:val="clear" w:color="auto" w:fill="auto"/>
        <w:tabs>
          <w:tab w:val="right" w:leader="underscore" w:pos="571"/>
          <w:tab w:val="left" w:leader="underscore" w:pos="1430"/>
        </w:tabs>
        <w:spacing w:before="0" w:line="312" w:lineRule="exact"/>
        <w:ind w:firstLine="0"/>
      </w:pPr>
      <w:r>
        <w:t>«</w:t>
      </w:r>
      <w:r>
        <w:tab/>
        <w:t>»</w:t>
      </w:r>
      <w:r>
        <w:rPr>
          <w:rStyle w:val="11"/>
        </w:rPr>
        <w:tab/>
      </w:r>
      <w:r>
        <w:t>2024 г. до завершения освоения образовательной программы с применением</w:t>
      </w:r>
    </w:p>
    <w:p w:rsidR="007320A5" w:rsidRDefault="004C7CE7">
      <w:pPr>
        <w:pStyle w:val="21"/>
        <w:framePr w:w="9413" w:h="5400" w:hRule="exact" w:wrap="around" w:vAnchor="page" w:hAnchor="page" w:x="1225" w:y="7685"/>
        <w:shd w:val="clear" w:color="auto" w:fill="auto"/>
        <w:spacing w:before="0" w:after="120" w:line="312" w:lineRule="exact"/>
        <w:ind w:firstLine="0"/>
      </w:pPr>
      <w:r>
        <w:t>электронного обучения и дистанционных образовательных технологий.</w:t>
      </w:r>
    </w:p>
    <w:p w:rsidR="007320A5" w:rsidRDefault="004C7CE7">
      <w:pPr>
        <w:pStyle w:val="21"/>
        <w:framePr w:w="9413" w:h="5400" w:hRule="exact" w:wrap="around" w:vAnchor="page" w:hAnchor="page" w:x="1225" w:y="7685"/>
        <w:shd w:val="clear" w:color="auto" w:fill="auto"/>
        <w:spacing w:before="0" w:line="312" w:lineRule="exact"/>
        <w:ind w:right="20" w:firstLine="700"/>
      </w:pPr>
      <w:r>
        <w:t xml:space="preserve">С Порядком распределения наборов пищевых продуктов родителям (законным представителям) </w:t>
      </w:r>
      <w:r>
        <w:t>обучающихся, получающих начальное общее образование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 ознакомлен (а).</w:t>
      </w:r>
    </w:p>
    <w:p w:rsidR="007320A5" w:rsidRDefault="004C7CE7">
      <w:pPr>
        <w:pStyle w:val="50"/>
        <w:framePr w:w="9413" w:h="5400" w:hRule="exact" w:wrap="around" w:vAnchor="page" w:hAnchor="page" w:x="1225" w:y="7685"/>
        <w:shd w:val="clear" w:color="auto" w:fill="auto"/>
        <w:tabs>
          <w:tab w:val="right" w:leader="underscore" w:pos="8918"/>
        </w:tabs>
        <w:spacing w:after="0"/>
        <w:ind w:right="20" w:firstLine="540"/>
      </w:pPr>
      <w:r>
        <w:t>Даю согласие н</w:t>
      </w:r>
      <w:r>
        <w:t>а обработку моих персональных данных и персональных данных моего ребенка</w:t>
      </w:r>
      <w:r>
        <w:tab/>
        <w:t xml:space="preserve"> .</w:t>
      </w:r>
    </w:p>
    <w:p w:rsidR="007320A5" w:rsidRDefault="004C7CE7">
      <w:pPr>
        <w:pStyle w:val="50"/>
        <w:framePr w:wrap="around" w:vAnchor="page" w:hAnchor="page" w:x="2516" w:y="14261"/>
        <w:shd w:val="clear" w:color="auto" w:fill="auto"/>
        <w:spacing w:after="0" w:line="180" w:lineRule="exact"/>
      </w:pPr>
      <w:r>
        <w:t>(дата)</w:t>
      </w:r>
    </w:p>
    <w:p w:rsidR="007320A5" w:rsidRDefault="004C7CE7">
      <w:pPr>
        <w:pStyle w:val="50"/>
        <w:framePr w:wrap="around" w:vAnchor="page" w:hAnchor="page" w:x="5574" w:y="14266"/>
        <w:shd w:val="clear" w:color="auto" w:fill="auto"/>
        <w:spacing w:after="0" w:line="180" w:lineRule="exact"/>
      </w:pPr>
      <w:r>
        <w:t>(ф.и.о.)</w:t>
      </w:r>
    </w:p>
    <w:p w:rsidR="007320A5" w:rsidRDefault="004C7CE7">
      <w:pPr>
        <w:pStyle w:val="60"/>
        <w:framePr w:wrap="around" w:vAnchor="page" w:hAnchor="page" w:x="1225" w:y="13943"/>
        <w:shd w:val="clear" w:color="auto" w:fill="auto"/>
        <w:spacing w:before="0" w:line="230" w:lineRule="exact"/>
        <w:ind w:left="6300"/>
      </w:pPr>
      <w:r>
        <w:t>/</w:t>
      </w:r>
    </w:p>
    <w:p w:rsidR="007320A5" w:rsidRDefault="004C7CE7">
      <w:pPr>
        <w:pStyle w:val="50"/>
        <w:framePr w:wrap="around" w:vAnchor="page" w:hAnchor="page" w:x="8329" w:y="14266"/>
        <w:shd w:val="clear" w:color="auto" w:fill="auto"/>
        <w:spacing w:after="0" w:line="180" w:lineRule="exact"/>
      </w:pPr>
      <w:r>
        <w:t>(подпись)</w:t>
      </w:r>
    </w:p>
    <w:p w:rsidR="007320A5" w:rsidRDefault="007320A5">
      <w:pPr>
        <w:rPr>
          <w:sz w:val="2"/>
          <w:szCs w:val="2"/>
        </w:rPr>
      </w:pPr>
    </w:p>
    <w:sectPr w:rsidR="007320A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E7" w:rsidRDefault="004C7CE7">
      <w:r>
        <w:separator/>
      </w:r>
    </w:p>
  </w:endnote>
  <w:endnote w:type="continuationSeparator" w:id="0">
    <w:p w:rsidR="004C7CE7" w:rsidRDefault="004C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E7" w:rsidRDefault="004C7CE7"/>
  </w:footnote>
  <w:footnote w:type="continuationSeparator" w:id="0">
    <w:p w:rsidR="004C7CE7" w:rsidRDefault="004C7C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00B"/>
    <w:multiLevelType w:val="multilevel"/>
    <w:tmpl w:val="9B9E72C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B15E56"/>
    <w:multiLevelType w:val="multilevel"/>
    <w:tmpl w:val="9D6E0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96A78"/>
    <w:multiLevelType w:val="multilevel"/>
    <w:tmpl w:val="7DA6B4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43560"/>
    <w:multiLevelType w:val="multilevel"/>
    <w:tmpl w:val="B6E63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A5"/>
    <w:rsid w:val="003C3692"/>
    <w:rsid w:val="004C7CE7"/>
    <w:rsid w:val="007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0530-661A-4F37-BAA5-73E93421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Sylfaen12pt">
    <w:name w:val="Колонтитул + Sylfaen;12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2"/>
      <w:sz w:val="13"/>
      <w:szCs w:val="13"/>
      <w:u w:val="none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2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6" w:lineRule="exact"/>
      <w:ind w:firstLine="110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413" w:lineRule="exact"/>
      <w:ind w:hanging="64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0" w:line="0" w:lineRule="atLeast"/>
    </w:pPr>
    <w:rPr>
      <w:rFonts w:ascii="Times New Roman" w:eastAsia="Times New Roman" w:hAnsi="Times New Roman" w:cs="Times New Roman"/>
      <w:i/>
      <w:iCs/>
      <w:spacing w:val="52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5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264" w:lineRule="exact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line="0" w:lineRule="atLeas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2024-09-17T10:41:00Z</dcterms:created>
  <dcterms:modified xsi:type="dcterms:W3CDTF">2024-09-17T10:42:00Z</dcterms:modified>
</cp:coreProperties>
</file>