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E0EF9" w14:textId="77777777" w:rsidR="00873E55" w:rsidRPr="0078736D" w:rsidRDefault="00873E55" w:rsidP="00873E55">
      <w:pPr>
        <w:ind w:firstLine="708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8736D">
        <w:rPr>
          <w:rFonts w:ascii="Times New Roman" w:eastAsia="Arial Unicode MS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70813581" w14:textId="115506C7" w:rsidR="00873E55" w:rsidRPr="0078736D" w:rsidRDefault="00873E55" w:rsidP="00873E55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8736D">
        <w:rPr>
          <w:rFonts w:ascii="Times New Roman" w:eastAsia="Arial Unicode MS" w:hAnsi="Times New Roman" w:cs="Times New Roman"/>
          <w:b/>
          <w:sz w:val="28"/>
          <w:szCs w:val="28"/>
        </w:rPr>
        <w:t xml:space="preserve">«Средняя общеобразовательная школа № </w:t>
      </w:r>
      <w:r w:rsidR="00C0591C" w:rsidRPr="0078736D">
        <w:rPr>
          <w:rFonts w:ascii="Times New Roman" w:hAnsi="Times New Roman" w:cs="Times New Roman"/>
          <w:sz w:val="24"/>
          <w:szCs w:val="24"/>
          <w:lang w:eastAsia="ru-RU"/>
        </w:rPr>
        <w:t>№31</w:t>
      </w:r>
      <w:r w:rsidR="005F0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91C" w:rsidRPr="0078736D">
        <w:rPr>
          <w:rFonts w:ascii="Times New Roman" w:hAnsi="Times New Roman" w:cs="Times New Roman"/>
          <w:sz w:val="24"/>
          <w:szCs w:val="24"/>
          <w:lang w:eastAsia="ru-RU"/>
        </w:rPr>
        <w:t xml:space="preserve">имени героя Советского союза Алексея  Максимовича  Ломакина  </w:t>
      </w: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3314"/>
        <w:gridCol w:w="3158"/>
      </w:tblGrid>
      <w:tr w:rsidR="00873E55" w:rsidRPr="00525B93" w14:paraId="43157FDC" w14:textId="77777777" w:rsidTr="002E308C">
        <w:trPr>
          <w:trHeight w:val="1731"/>
        </w:trPr>
        <w:tc>
          <w:tcPr>
            <w:tcW w:w="1707" w:type="pct"/>
          </w:tcPr>
          <w:p w14:paraId="19918CE1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родителей </w:t>
            </w:r>
          </w:p>
          <w:p w14:paraId="7FD65E97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номер 1</w:t>
            </w:r>
          </w:p>
          <w:p w14:paraId="5DF7B24D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«29 августа 2023г.</w:t>
            </w:r>
          </w:p>
          <w:p w14:paraId="215D2887" w14:textId="7129F4A2" w:rsidR="00873E55" w:rsidRPr="00525B93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83100A">
              <w:rPr>
                <w:rFonts w:ascii="Times New Roman" w:hAnsi="Times New Roman"/>
                <w:sz w:val="24"/>
                <w:szCs w:val="24"/>
                <w:lang w:eastAsia="ru-RU"/>
              </w:rPr>
              <w:t>Е.И. Баширова</w:t>
            </w:r>
          </w:p>
        </w:tc>
        <w:tc>
          <w:tcPr>
            <w:tcW w:w="1686" w:type="pct"/>
          </w:tcPr>
          <w:p w14:paraId="774FD0E1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14:paraId="4C0D307D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 педагогического  совета  «Школы</w:t>
            </w:r>
          </w:p>
          <w:p w14:paraId="310A02DA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№1»</w:t>
            </w:r>
          </w:p>
          <w:p w14:paraId="681C3E0F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 августа 2023 года.</w:t>
            </w:r>
          </w:p>
          <w:p w14:paraId="1E85AFA0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педагогического совета </w:t>
            </w:r>
          </w:p>
          <w:p w14:paraId="09AF4F5E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______В.А.Болокина </w:t>
            </w:r>
          </w:p>
          <w:p w14:paraId="25846C24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649112" w14:textId="77777777" w:rsidR="00873E55" w:rsidRPr="00525B93" w:rsidRDefault="00873E55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</w:tcPr>
          <w:p w14:paraId="658A589E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07769678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приказом директора </w:t>
            </w:r>
          </w:p>
          <w:p w14:paraId="6B7730BD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31»</w:t>
            </w:r>
          </w:p>
          <w:p w14:paraId="5695B6DF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А.М. Ломакина»</w:t>
            </w:r>
          </w:p>
          <w:p w14:paraId="48957EB9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95-41</w:t>
            </w:r>
          </w:p>
          <w:p w14:paraId="2A2B66C2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2023 г.</w:t>
            </w:r>
          </w:p>
          <w:p w14:paraId="5E11FB5D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_____________Г.Г.Токарева.</w:t>
            </w:r>
          </w:p>
          <w:p w14:paraId="72E50549" w14:textId="77777777" w:rsidR="00C0591C" w:rsidRDefault="00C0591C" w:rsidP="00C0591C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84BB63" w14:textId="77777777" w:rsidR="00873E55" w:rsidRPr="00525B93" w:rsidRDefault="00873E55" w:rsidP="00C0591C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D6EBEC" w14:textId="77777777" w:rsidR="00873E55" w:rsidRPr="008E6F64" w:rsidRDefault="00873E55" w:rsidP="00873E55">
      <w:pPr>
        <w:shd w:val="clear" w:color="auto" w:fill="FFFFFF"/>
        <w:rPr>
          <w:b/>
        </w:rPr>
      </w:pPr>
    </w:p>
    <w:p w14:paraId="12257DC6" w14:textId="77777777" w:rsidR="00873E55" w:rsidRPr="008E6F64" w:rsidRDefault="00873E55" w:rsidP="00873E55">
      <w:pPr>
        <w:shd w:val="clear" w:color="auto" w:fill="FFFFFF"/>
        <w:rPr>
          <w:b/>
          <w:u w:val="single"/>
        </w:rPr>
      </w:pPr>
    </w:p>
    <w:p w14:paraId="4356E1E2" w14:textId="77777777" w:rsidR="00873E55" w:rsidRPr="00A82FB5" w:rsidRDefault="00873E55" w:rsidP="00873E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7724637B" w14:textId="45DB0F68" w:rsidR="00873E55" w:rsidRPr="00A82FB5" w:rsidRDefault="00873E55" w:rsidP="00873E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учебного предмета «</w:t>
      </w:r>
      <w:r w:rsidR="00FD368D">
        <w:rPr>
          <w:rFonts w:ascii="Times New Roman" w:hAnsi="Times New Roman" w:cs="Times New Roman"/>
          <w:b/>
          <w:sz w:val="36"/>
          <w:szCs w:val="36"/>
        </w:rPr>
        <w:t>Математика</w:t>
      </w:r>
      <w:r w:rsidRPr="00A82FB5">
        <w:rPr>
          <w:rFonts w:ascii="Times New Roman" w:hAnsi="Times New Roman" w:cs="Times New Roman"/>
          <w:b/>
          <w:sz w:val="36"/>
          <w:szCs w:val="36"/>
        </w:rPr>
        <w:t>»</w:t>
      </w:r>
    </w:p>
    <w:p w14:paraId="4A09515B" w14:textId="35B9270B" w:rsidR="00873E55" w:rsidRPr="00A82FB5" w:rsidRDefault="00873E55" w:rsidP="00873E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для 1</w:t>
      </w:r>
      <w:r w:rsidR="0078736D">
        <w:rPr>
          <w:rFonts w:ascii="Times New Roman" w:hAnsi="Times New Roman" w:cs="Times New Roman"/>
          <w:b/>
          <w:sz w:val="36"/>
          <w:szCs w:val="36"/>
        </w:rPr>
        <w:t>класса</w:t>
      </w:r>
    </w:p>
    <w:p w14:paraId="6282EAA5" w14:textId="77777777" w:rsidR="00873E55" w:rsidRDefault="00873E55" w:rsidP="00873E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(АООП для обучающихся с задержкой психического развития, вариант 7.2)</w:t>
      </w:r>
    </w:p>
    <w:p w14:paraId="5370ACEF" w14:textId="77777777" w:rsidR="00873E55" w:rsidRDefault="00873E55" w:rsidP="00873E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A7235E" w14:textId="77777777" w:rsidR="00873E55" w:rsidRDefault="00873E55" w:rsidP="00873E55">
      <w:pPr>
        <w:ind w:left="4248" w:firstLine="1644"/>
        <w:rPr>
          <w:rFonts w:eastAsia="Arial Unicode MS"/>
          <w:b/>
          <w:sz w:val="32"/>
          <w:szCs w:val="32"/>
        </w:rPr>
      </w:pPr>
    </w:p>
    <w:p w14:paraId="3B049F1F" w14:textId="77777777" w:rsidR="00873E55" w:rsidRDefault="00873E55" w:rsidP="00873E55">
      <w:pPr>
        <w:ind w:left="4248" w:firstLine="1644"/>
        <w:rPr>
          <w:rFonts w:eastAsia="Arial Unicode MS"/>
          <w:b/>
          <w:sz w:val="32"/>
          <w:szCs w:val="32"/>
        </w:rPr>
      </w:pPr>
    </w:p>
    <w:tbl>
      <w:tblPr>
        <w:tblW w:w="4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766"/>
      </w:tblGrid>
      <w:tr w:rsidR="0071669A" w14:paraId="48596785" w14:textId="77777777" w:rsidTr="00EA4578">
        <w:tc>
          <w:tcPr>
            <w:tcW w:w="4661" w:type="dxa"/>
            <w:hideMark/>
          </w:tcPr>
          <w:p w14:paraId="5FECF91E" w14:textId="77777777" w:rsidR="0071669A" w:rsidRDefault="0071669A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   ДОКУМЕНТ ПОДПИСАН</w:t>
            </w:r>
          </w:p>
          <w:p w14:paraId="211DEBA0" w14:textId="77777777" w:rsidR="0071669A" w:rsidRDefault="0071669A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ЭЛЕКТРОННОЙ ПОДПИСЬЮ</w:t>
            </w:r>
          </w:p>
          <w:p w14:paraId="13E52DB9" w14:textId="77777777" w:rsidR="0071669A" w:rsidRDefault="0071669A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Сертификат </w:t>
            </w:r>
          </w:p>
          <w:p w14:paraId="5A17C874" w14:textId="77777777" w:rsidR="0071669A" w:rsidRDefault="0071669A" w:rsidP="00EA4578">
            <w:r>
              <w:t>24AD4F6B7E2C6439D9153BCFA347881E13632C1C</w:t>
            </w:r>
          </w:p>
          <w:p w14:paraId="5D71F776" w14:textId="77777777" w:rsidR="0071669A" w:rsidRDefault="0071669A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Владелец 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Токарева Галина Геннадьевна</w:t>
            </w:r>
          </w:p>
          <w:p w14:paraId="782F443A" w14:textId="77777777" w:rsidR="0071669A" w:rsidRDefault="0071669A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Действителен 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23.03.2024 15:16</w:t>
            </w:r>
          </w:p>
        </w:tc>
      </w:tr>
    </w:tbl>
    <w:p w14:paraId="3B593729" w14:textId="77777777" w:rsidR="00873E55" w:rsidRPr="00737F1E" w:rsidRDefault="00873E55" w:rsidP="00873E55">
      <w:pPr>
        <w:ind w:left="4248" w:firstLine="1644"/>
        <w:rPr>
          <w:rFonts w:eastAsia="Arial Unicode MS"/>
          <w:b/>
          <w:sz w:val="32"/>
          <w:szCs w:val="32"/>
        </w:rPr>
      </w:pPr>
      <w:r w:rsidRPr="008E6F64">
        <w:rPr>
          <w:rFonts w:eastAsia="Arial Unicode MS"/>
          <w:b/>
          <w:sz w:val="32"/>
          <w:szCs w:val="32"/>
        </w:rPr>
        <w:t xml:space="preserve">                             </w:t>
      </w:r>
      <w:r>
        <w:rPr>
          <w:rFonts w:eastAsia="Arial Unicode MS"/>
          <w:b/>
          <w:sz w:val="32"/>
          <w:szCs w:val="32"/>
        </w:rPr>
        <w:t xml:space="preserve">                    </w:t>
      </w:r>
    </w:p>
    <w:p w14:paraId="0C781882" w14:textId="77777777" w:rsidR="00873E55" w:rsidRPr="008E4204" w:rsidRDefault="00873E55" w:rsidP="00873E55">
      <w:pPr>
        <w:rPr>
          <w:rFonts w:ascii="Times New Roman" w:eastAsia="Arial Unicode MS" w:hAnsi="Times New Roman"/>
          <w:szCs w:val="32"/>
        </w:rPr>
      </w:pPr>
    </w:p>
    <w:p w14:paraId="7650E80C" w14:textId="77777777" w:rsidR="00873E55" w:rsidRPr="008E4204" w:rsidRDefault="00873E55" w:rsidP="00873E55">
      <w:pPr>
        <w:rPr>
          <w:rFonts w:ascii="Times New Roman" w:eastAsia="Arial Unicode MS" w:hAnsi="Times New Roman"/>
          <w:szCs w:val="32"/>
        </w:rPr>
      </w:pPr>
    </w:p>
    <w:p w14:paraId="641779A3" w14:textId="77777777" w:rsidR="00C0591C" w:rsidRDefault="00C0591C" w:rsidP="00873E55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3A259DF" w14:textId="77777777" w:rsidR="00C0591C" w:rsidRDefault="00C0591C" w:rsidP="00873E55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65EC349" w14:textId="77777777" w:rsidR="00C0591C" w:rsidRDefault="00C0591C" w:rsidP="00873E55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02BD8C70" w14:textId="68D691A9" w:rsidR="0071118E" w:rsidRPr="00A82FB5" w:rsidRDefault="0071118E" w:rsidP="00873E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A82FB5">
        <w:rPr>
          <w:rFonts w:ascii="Times New Roman" w:hAnsi="Times New Roman"/>
          <w:b/>
          <w:sz w:val="24"/>
          <w:szCs w:val="24"/>
        </w:rPr>
        <w:t>, в которой конкретизируются общие цели при получении НОО с учетом специфики учебного предмета</w:t>
      </w:r>
    </w:p>
    <w:p w14:paraId="515D7062" w14:textId="77777777" w:rsidR="0011160A" w:rsidRPr="00264CA1" w:rsidRDefault="0011160A" w:rsidP="0011160A">
      <w:pPr>
        <w:spacing w:after="0"/>
      </w:pPr>
    </w:p>
    <w:p w14:paraId="4601DAE0" w14:textId="6B24F7DD" w:rsidR="0011160A" w:rsidRPr="003E1124" w:rsidRDefault="003E1124" w:rsidP="00A2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74F90" w:rsidRPr="00264CA1">
        <w:rPr>
          <w:rFonts w:ascii="Times New Roman" w:hAnsi="Times New Roman"/>
          <w:sz w:val="24"/>
          <w:szCs w:val="24"/>
        </w:rPr>
        <w:t xml:space="preserve">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ОВЗ. </w:t>
      </w:r>
      <w:r>
        <w:rPr>
          <w:rFonts w:ascii="Times New Roman" w:hAnsi="Times New Roman"/>
          <w:sz w:val="24"/>
          <w:szCs w:val="24"/>
        </w:rPr>
        <w:t xml:space="preserve"> </w:t>
      </w:r>
      <w:r w:rsidR="0011160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11160A" w:rsidRPr="005B3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 программы</w:t>
      </w:r>
      <w:r w:rsidR="0011160A" w:rsidRPr="005B3D2E">
        <w:rPr>
          <w:rFonts w:ascii="Times New Roman" w:hAnsi="Times New Roman" w:cs="Times New Roman"/>
          <w:sz w:val="24"/>
          <w:szCs w:val="24"/>
        </w:rPr>
        <w:t xml:space="preserve"> опирается на предметную линию учебников «Школа России». </w:t>
      </w:r>
    </w:p>
    <w:p w14:paraId="2F306A29" w14:textId="77777777" w:rsidR="00D26FFB" w:rsidRPr="00264CA1" w:rsidRDefault="00D26FFB" w:rsidP="00A2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Учебный предмет «Математика» в начальной школе является ведущим, обеспечивающим формирование общеучебных умений и познавательной деятельности обучающихся с ЗПР.</w:t>
      </w:r>
    </w:p>
    <w:p w14:paraId="6F656528" w14:textId="20A1709C" w:rsidR="00D26FFB" w:rsidRDefault="00D26FFB" w:rsidP="00A25B25">
      <w:pPr>
        <w:pStyle w:val="3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Общей целью</w:t>
      </w:r>
      <w:r w:rsidRPr="00264CA1">
        <w:rPr>
          <w:rFonts w:ascii="Times New Roman" w:hAnsi="Times New Roman" w:cs="Times New Roman"/>
          <w:sz w:val="24"/>
          <w:szCs w:val="24"/>
        </w:rPr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14:paraId="30CA7526" w14:textId="1EAD62BD" w:rsidR="003E1124" w:rsidRPr="00264CA1" w:rsidRDefault="003E1124" w:rsidP="00A25B25">
      <w:pPr>
        <w:pStyle w:val="3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64CA1">
        <w:rPr>
          <w:rFonts w:ascii="Times New Roman" w:hAnsi="Times New Roman" w:cs="Times New Roman"/>
          <w:b/>
          <w:i/>
          <w:sz w:val="24"/>
          <w:szCs w:val="24"/>
        </w:rPr>
        <w:t>бщие задачи учебного предмета:</w:t>
      </w:r>
    </w:p>
    <w:p w14:paraId="61FD0EBD" w14:textId="77777777" w:rsidR="003E1124" w:rsidRPr="00264CA1" w:rsidRDefault="003E1124" w:rsidP="00A25B25">
      <w:pPr>
        <w:pStyle w:val="3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представления о числах и величинах, арифметических действиях, выработать устойчивые навыки вычислений в определенном программой объеме и научить использовать счетные навыки в практической жизни;</w:t>
      </w:r>
    </w:p>
    <w:p w14:paraId="442B63FE" w14:textId="77777777" w:rsidR="003E1124" w:rsidRPr="00264CA1" w:rsidRDefault="003E1124" w:rsidP="00A25B2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расширить и уточнить представления о геометрических фигурах, пространственных отношениях, сформировав необходимые пространственные представления и научив пользоваться измерительными инструментами;</w:t>
      </w:r>
    </w:p>
    <w:p w14:paraId="4FA7E05D" w14:textId="77777777" w:rsidR="003E1124" w:rsidRPr="00264CA1" w:rsidRDefault="003E1124" w:rsidP="00A25B25">
      <w:pPr>
        <w:pStyle w:val="3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учить решать простые и составные текстовые задачи, оперировать с результатами измерений и использовать их на практике;</w:t>
      </w:r>
    </w:p>
    <w:p w14:paraId="7657287F" w14:textId="77777777" w:rsidR="003E1124" w:rsidRPr="00264CA1" w:rsidRDefault="003E1124" w:rsidP="00A25B25">
      <w:pPr>
        <w:pStyle w:val="3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14:paraId="08B992BE" w14:textId="77777777" w:rsidR="003E1124" w:rsidRPr="00264CA1" w:rsidRDefault="003E1124" w:rsidP="00A25B25">
      <w:pPr>
        <w:pStyle w:val="3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связную устную речь через формирование учебного высказывания с использованием математической терминологии;</w:t>
      </w:r>
    </w:p>
    <w:p w14:paraId="523F2737" w14:textId="77777777" w:rsidR="003E1124" w:rsidRPr="00264CA1" w:rsidRDefault="003E1124" w:rsidP="00A25B25">
      <w:pPr>
        <w:pStyle w:val="3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речевой коммуникации, способствующей преодолению недостатков жизненной компетенции, типичных для младших школьников с ЗПР; </w:t>
      </w:r>
    </w:p>
    <w:p w14:paraId="5BD0388E" w14:textId="77777777" w:rsidR="003E1124" w:rsidRPr="00264CA1" w:rsidRDefault="003E1124" w:rsidP="00A25B25">
      <w:pPr>
        <w:pStyle w:val="3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340" w:hanging="265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образования, совершенствованию сферы жизненной компетенции.</w:t>
      </w:r>
    </w:p>
    <w:p w14:paraId="17C62DED" w14:textId="28DCAAF3" w:rsidR="0071118E" w:rsidRDefault="0071118E" w:rsidP="00A2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D30CF" w14:textId="7B999D98" w:rsidR="0071118E" w:rsidRDefault="0071118E" w:rsidP="0071118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bookmarkStart w:id="1" w:name="_Hlk73995059"/>
      <w:r>
        <w:rPr>
          <w:rFonts w:ascii="Times New Roman" w:hAnsi="Times New Roman"/>
          <w:b/>
          <w:sz w:val="24"/>
          <w:szCs w:val="24"/>
        </w:rPr>
        <w:t>2.</w:t>
      </w:r>
      <w:r w:rsidRPr="006529D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4F3FC029" w14:textId="7D021464" w:rsidR="0071118E" w:rsidRDefault="0071118E" w:rsidP="0071118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14:paraId="384465B4" w14:textId="77777777" w:rsidR="00D26FFB" w:rsidRPr="00264CA1" w:rsidRDefault="00D26FFB" w:rsidP="00B951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Учебный предмет «Математика» является одним из основных в системе подготовки младшего школьника.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быту.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школы.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причинам. </w:t>
      </w:r>
    </w:p>
    <w:p w14:paraId="3BB0D8CE" w14:textId="67E0F838" w:rsidR="00BA466D" w:rsidRDefault="00D26FFB" w:rsidP="005373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CA1">
        <w:rPr>
          <w:rFonts w:ascii="Times New Roman" w:hAnsi="Times New Roman"/>
          <w:sz w:val="24"/>
          <w:szCs w:val="24"/>
        </w:rPr>
        <w:t>При задержке психического развития эти трудности резко усиливаются. Дети, начавшие школьное обучение, как правило, затрудняются в порядковом и количественном счете, усвоении пространственно-временных отношений и понятий. У них отмечается недостаточность планирования, обобщения, снижен познавательный интерес, что негативно влияет на мотивацию к учебной деятельности.</w:t>
      </w:r>
      <w:r w:rsidR="00537394">
        <w:rPr>
          <w:rFonts w:ascii="Times New Roman" w:hAnsi="Times New Roman"/>
          <w:sz w:val="24"/>
          <w:szCs w:val="24"/>
        </w:rPr>
        <w:t xml:space="preserve"> </w:t>
      </w:r>
      <w:r w:rsidR="00BA466D" w:rsidRPr="00537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Коррекционно-развивающая </w:t>
      </w:r>
      <w:r w:rsidR="00BA466D" w:rsidRPr="00537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учащихся совершенствуется способность к знаково-символическому опосредствованию деятельности(т.к. у них в определенной степени недостаточна замещающая функция мышления). Это происходит за счет составления наглядных схем, иллюстрирующих количественные отношения, отражающих ход решения задачи, рисунков, памяток-подсказок, и т.п. Использование заданий такого типа с предварительным обучением их выполнению улучшает общую способность к знаково-символическому опосредствованию деятельности.</w:t>
      </w:r>
    </w:p>
    <w:p w14:paraId="2EFF46A2" w14:textId="6A25A53E" w:rsidR="00537394" w:rsidRPr="00537394" w:rsidRDefault="00537394" w:rsidP="005373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3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</w:t>
      </w:r>
    </w:p>
    <w:p w14:paraId="12457212" w14:textId="77777777" w:rsidR="00537394" w:rsidRPr="00537394" w:rsidRDefault="00537394" w:rsidP="005373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школьник с ЗПР закрепляет элементарные математические знания и навыки устного и письменного действия с числами, а также учится решать составные текстовые задачи. Совершенствуется умение использовать в речи понятия, обозначающие пространственно-временные отношения, а также математическую терминологию.</w:t>
      </w:r>
    </w:p>
    <w:p w14:paraId="0A88D655" w14:textId="77777777" w:rsidR="00BF5A6E" w:rsidRDefault="00BF5A6E" w:rsidP="00BF5A6E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/>
          <w:spacing w:val="2"/>
          <w:sz w:val="24"/>
          <w:szCs w:val="24"/>
        </w:rPr>
      </w:pPr>
    </w:p>
    <w:p w14:paraId="16B22B42" w14:textId="4E4A115C" w:rsidR="00BF5A6E" w:rsidRPr="00264CA1" w:rsidRDefault="00BF5A6E" w:rsidP="00BF5A6E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/>
          <w:spacing w:val="2"/>
          <w:sz w:val="24"/>
          <w:szCs w:val="24"/>
        </w:rPr>
      </w:pPr>
      <w:r w:rsidRPr="00264CA1">
        <w:rPr>
          <w:rFonts w:ascii="Times New Roman" w:hAnsi="Times New Roman"/>
          <w:b/>
          <w:i/>
          <w:spacing w:val="2"/>
          <w:sz w:val="24"/>
          <w:szCs w:val="24"/>
        </w:rPr>
        <w:t>Значение предмета в общей системе коррекционно-развивающей работы</w:t>
      </w:r>
    </w:p>
    <w:p w14:paraId="4C3234E1" w14:textId="77777777" w:rsidR="00BF5A6E" w:rsidRPr="00264CA1" w:rsidRDefault="00BF5A6E" w:rsidP="00BF5A6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pacing w:val="2"/>
          <w:sz w:val="24"/>
          <w:szCs w:val="24"/>
        </w:rPr>
      </w:pPr>
    </w:p>
    <w:p w14:paraId="3D237487" w14:textId="77777777" w:rsidR="00BF5A6E" w:rsidRPr="00264CA1" w:rsidRDefault="00BF5A6E" w:rsidP="00BF5A6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64CA1">
        <w:rPr>
          <w:rFonts w:ascii="Times New Roman" w:hAnsi="Times New Roman"/>
          <w:spacing w:val="2"/>
          <w:sz w:val="24"/>
          <w:szCs w:val="24"/>
        </w:rPr>
        <w:t xml:space="preserve">Изучение учебного материала по математике имеет большое значение в общей системе коррекционно-развивающей работы. В ходе обучения математике совершенствуются возможности произвольной концентрации внимания, расширяется объем оперативной памяти, формируются элементы логического мышления, улучшаются навыки установления причинно-следственных связей и разнообразных отношений между величинами. Развиваются процессы анализа, синтеза, сравнения, обобщения, происходит коррекция недостатков оперативной и долговременной памяти. Требования пояснять ход своих рассуждений способствуют формированию умений математического доказательства. </w:t>
      </w:r>
      <w:r w:rsidRPr="00264CA1">
        <w:rPr>
          <w:rFonts w:ascii="Times New Roman" w:hAnsi="Times New Roman"/>
          <w:sz w:val="24"/>
          <w:szCs w:val="24"/>
        </w:rPr>
        <w:t xml:space="preserve">Усвоение приемов решения задач является универсальным методом развития мышления. </w:t>
      </w:r>
      <w:r w:rsidRPr="00264CA1">
        <w:rPr>
          <w:rFonts w:ascii="Times New Roman" w:hAnsi="Times New Roman"/>
          <w:spacing w:val="2"/>
          <w:sz w:val="24"/>
          <w:szCs w:val="24"/>
        </w:rPr>
        <w:t xml:space="preserve">Выделение обобщенных способов решений примеров и задач определенного типа ведет к появлению возможностей рефлексии. Математика как учебный предмет максимально насыщена знаково-символическими средствами, активизирующими отвлеченное мышление. </w:t>
      </w:r>
    </w:p>
    <w:p w14:paraId="50956F49" w14:textId="0FDB2275" w:rsidR="00BF5A6E" w:rsidRPr="00264CA1" w:rsidRDefault="00BF5A6E" w:rsidP="00BF5A6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64CA1">
        <w:rPr>
          <w:rFonts w:ascii="Times New Roman" w:hAnsi="Times New Roman"/>
          <w:spacing w:val="2"/>
          <w:sz w:val="24"/>
          <w:szCs w:val="24"/>
        </w:rPr>
        <w:t xml:space="preserve">При усвоении программного материала по учебному предмету «Математика»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предстоящую работу, контролировать правильность выполнения задания, рассказывать о проведенной работе и давать ей оценку, что способствует совершенствованию произвольной регуляции деятельности. </w:t>
      </w:r>
    </w:p>
    <w:p w14:paraId="3C9F7DF8" w14:textId="77777777" w:rsidR="00537394" w:rsidRPr="00537394" w:rsidRDefault="00537394" w:rsidP="00BF5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8EB23" w14:textId="77777777" w:rsidR="0071118E" w:rsidRPr="006529DB" w:rsidRDefault="0071118E" w:rsidP="00FF0D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21857E" w14:textId="77777777" w:rsidR="0071118E" w:rsidRPr="006529DB" w:rsidRDefault="0071118E" w:rsidP="0071118E">
      <w:pPr>
        <w:spacing w:after="0" w:line="240" w:lineRule="auto"/>
        <w:ind w:left="709"/>
        <w:jc w:val="center"/>
        <w:rPr>
          <w:rFonts w:ascii="Times New Roman" w:hAnsi="Times New Roman"/>
          <w:b/>
          <w:sz w:val="36"/>
          <w:szCs w:val="36"/>
        </w:rPr>
      </w:pPr>
      <w:bookmarkStart w:id="2" w:name="_Hlk73995081"/>
      <w:r>
        <w:rPr>
          <w:rFonts w:ascii="Times New Roman" w:hAnsi="Times New Roman"/>
          <w:b/>
          <w:sz w:val="24"/>
          <w:szCs w:val="24"/>
        </w:rPr>
        <w:t>3.</w:t>
      </w:r>
      <w:r w:rsidRPr="006529DB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3496FB8D" w14:textId="77777777" w:rsidR="0071118E" w:rsidRPr="005B3D2E" w:rsidRDefault="0071118E" w:rsidP="00034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11756B3" w14:textId="1B2C3C94" w:rsidR="003E1124" w:rsidRPr="00B000BF" w:rsidRDefault="0071118E" w:rsidP="003E11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2FB5">
        <w:rPr>
          <w:rFonts w:ascii="Times New Roman" w:eastAsia="Times New Roman" w:hAnsi="Times New Roman"/>
          <w:sz w:val="24"/>
          <w:szCs w:val="24"/>
        </w:rPr>
        <w:t>Учебный предмет «</w:t>
      </w:r>
      <w:r w:rsidR="004F0192">
        <w:rPr>
          <w:rFonts w:ascii="Times New Roman" w:eastAsia="Times New Roman" w:hAnsi="Times New Roman"/>
          <w:sz w:val="24"/>
          <w:szCs w:val="24"/>
        </w:rPr>
        <w:t>Математика</w:t>
      </w:r>
      <w:r w:rsidRPr="00A82FB5">
        <w:rPr>
          <w:rFonts w:ascii="Times New Roman" w:eastAsia="Times New Roman" w:hAnsi="Times New Roman"/>
          <w:sz w:val="24"/>
          <w:szCs w:val="24"/>
        </w:rPr>
        <w:t xml:space="preserve">» входит в обязательную часть учебного плана. </w:t>
      </w:r>
      <w:r w:rsidR="003E1124" w:rsidRPr="00B000BF">
        <w:rPr>
          <w:rFonts w:ascii="Times New Roman" w:eastAsia="Times New Roman" w:hAnsi="Times New Roman"/>
          <w:sz w:val="24"/>
          <w:szCs w:val="24"/>
        </w:rPr>
        <w:t xml:space="preserve"> На изучение учебного предмета на уровне начального общего образования отводится </w:t>
      </w:r>
      <w:r w:rsidR="004F0192">
        <w:rPr>
          <w:rFonts w:ascii="Times New Roman" w:eastAsia="Times New Roman" w:hAnsi="Times New Roman"/>
          <w:sz w:val="24"/>
          <w:szCs w:val="24"/>
        </w:rPr>
        <w:t>672</w:t>
      </w:r>
      <w:r w:rsidR="003E1124" w:rsidRPr="00B000BF">
        <w:rPr>
          <w:rFonts w:ascii="Times New Roman" w:eastAsia="Times New Roman" w:hAnsi="Times New Roman"/>
          <w:sz w:val="24"/>
          <w:szCs w:val="24"/>
        </w:rPr>
        <w:t xml:space="preserve"> часов, из них в 1 классе –132 часа (4 часа в неделю, 33 учебные недели</w:t>
      </w:r>
      <w:r w:rsidR="00B5748F">
        <w:rPr>
          <w:rFonts w:ascii="Times New Roman" w:eastAsia="Times New Roman" w:hAnsi="Times New Roman"/>
          <w:sz w:val="24"/>
          <w:szCs w:val="24"/>
        </w:rPr>
        <w:t>).</w:t>
      </w:r>
    </w:p>
    <w:p w14:paraId="5C7A3107" w14:textId="1120C44C" w:rsidR="0071118E" w:rsidRPr="00A82FB5" w:rsidRDefault="0071118E" w:rsidP="0071118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35D8642" w14:textId="6114B1D7" w:rsidR="0071118E" w:rsidRDefault="0071118E" w:rsidP="0071118E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bookmarkStart w:id="3" w:name="_Hlk73995094"/>
      <w:r>
        <w:rPr>
          <w:rFonts w:ascii="Times New Roman" w:hAnsi="Times New Roman"/>
          <w:b/>
          <w:sz w:val="24"/>
          <w:szCs w:val="24"/>
        </w:rPr>
        <w:t>4.</w:t>
      </w:r>
      <w:r w:rsidRPr="000B5DA6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bookmarkEnd w:id="3"/>
    <w:p w14:paraId="71F771C0" w14:textId="3CD3BB20" w:rsidR="0071118E" w:rsidRDefault="0071118E" w:rsidP="0071118E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14:paraId="0D3FC3BB" w14:textId="23479C73" w:rsidR="008B4659" w:rsidRPr="00BA2D1D" w:rsidRDefault="00B95173" w:rsidP="008B4659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>
        <w:rPr>
          <w:rFonts w:ascii="Times New Roman" w:hAnsi="Times New Roman" w:cs="Times New Roman"/>
          <w:color w:val="170E02"/>
          <w:sz w:val="24"/>
          <w:szCs w:val="24"/>
        </w:rPr>
        <w:lastRenderedPageBreak/>
        <w:t xml:space="preserve">     </w:t>
      </w:r>
      <w:r w:rsidR="008B4659"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Ценностные ориентиры изучения </w:t>
      </w:r>
      <w:r w:rsidR="008B4659" w:rsidRPr="00BA2D1D">
        <w:rPr>
          <w:rFonts w:ascii="Times New Roman" w:hAnsi="Times New Roman" w:cs="Times New Roman"/>
          <w:iCs/>
          <w:color w:val="170E02"/>
          <w:sz w:val="24"/>
          <w:szCs w:val="24"/>
        </w:rPr>
        <w:t>предмета</w:t>
      </w:r>
      <w:r w:rsidR="008B4659"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«Математика» в целом ограничиваются </w:t>
      </w:r>
      <w:r w:rsidR="008B4659" w:rsidRPr="00BA2D1D"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  <w:t>ценностью истины</w:t>
      </w:r>
      <w:r w:rsidR="008B4659"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, однако </w:t>
      </w:r>
      <w:r w:rsidR="008B4659" w:rsidRPr="00BA2D1D">
        <w:rPr>
          <w:rFonts w:ascii="Times New Roman" w:hAnsi="Times New Roman" w:cs="Times New Roman"/>
          <w:iCs/>
          <w:color w:val="170E02"/>
          <w:sz w:val="24"/>
          <w:szCs w:val="24"/>
        </w:rPr>
        <w:t>данный курс</w:t>
      </w:r>
      <w:r w:rsidR="008B4659"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предлагает как расширение содержания предмета (компетентностные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России»), так и совокупность методик и технологий (в том числе и проектной), позволяющих заниматься </w:t>
      </w:r>
      <w:r w:rsidR="008B4659" w:rsidRPr="00BA2D1D">
        <w:rPr>
          <w:rFonts w:ascii="Times New Roman" w:hAnsi="Times New Roman" w:cs="Times New Roman"/>
          <w:iCs/>
          <w:color w:val="170E02"/>
          <w:sz w:val="24"/>
          <w:szCs w:val="24"/>
        </w:rPr>
        <w:t>всесторонним</w:t>
      </w:r>
      <w:r w:rsidR="008B4659"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="008B4659" w:rsidRPr="00BA2D1D">
        <w:rPr>
          <w:rFonts w:ascii="Times New Roman" w:hAnsi="Times New Roman" w:cs="Times New Roman"/>
          <w:iCs/>
          <w:color w:val="170E02"/>
          <w:sz w:val="24"/>
          <w:szCs w:val="24"/>
        </w:rPr>
        <w:t>расширить</w:t>
      </w:r>
      <w:r w:rsidR="008B4659"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набор ценностных ориентиров.</w:t>
      </w:r>
    </w:p>
    <w:p w14:paraId="62449B46" w14:textId="77777777" w:rsidR="008B4659" w:rsidRPr="00BA2D1D" w:rsidRDefault="008B4659" w:rsidP="008B4659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истины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14:paraId="7D05AB10" w14:textId="77777777" w:rsidR="008B4659" w:rsidRPr="00BA2D1D" w:rsidRDefault="008B4659" w:rsidP="008B4659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человека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14:paraId="5D806E76" w14:textId="77777777" w:rsidR="008B4659" w:rsidRPr="00BA2D1D" w:rsidRDefault="008B4659" w:rsidP="008B4659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труда и творчества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как естественного условия человеческой деятельности и жизни.</w:t>
      </w:r>
    </w:p>
    <w:p w14:paraId="231A8334" w14:textId="77777777" w:rsidR="008B4659" w:rsidRPr="00BA2D1D" w:rsidRDefault="008B4659" w:rsidP="008B4659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свободы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14:paraId="4B282FAA" w14:textId="77777777" w:rsidR="008B4659" w:rsidRPr="00BA2D1D" w:rsidRDefault="008B4659" w:rsidP="008B4659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гражданственности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14:paraId="5FB97B6D" w14:textId="77777777" w:rsidR="008B4659" w:rsidRPr="00BA2D1D" w:rsidRDefault="008B4659" w:rsidP="008B4659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патриотизма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14:paraId="21BE9584" w14:textId="77777777" w:rsidR="0071118E" w:rsidRDefault="0071118E" w:rsidP="0071118E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14:paraId="277AA918" w14:textId="3A0733E4" w:rsidR="0071118E" w:rsidRPr="0071118E" w:rsidRDefault="0071118E" w:rsidP="0071118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4" w:name="_Hlk73995131"/>
      <w:r w:rsidRPr="0071118E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bookmarkEnd w:id="4"/>
    <w:p w14:paraId="415E82C0" w14:textId="38020596" w:rsidR="0071118E" w:rsidRDefault="0071118E" w:rsidP="007111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633A590" w14:textId="60242DC9" w:rsidR="0071118E" w:rsidRDefault="0071118E" w:rsidP="0071118E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bookmarkStart w:id="5" w:name="_Hlk73995155"/>
      <w:r w:rsidRPr="00264CA1">
        <w:rPr>
          <w:rFonts w:ascii="Times New Roman" w:eastAsia="Courier New" w:hAnsi="Times New Roman" w:cs="Times New Roman"/>
          <w:b/>
          <w:i/>
          <w:sz w:val="24"/>
          <w:szCs w:val="24"/>
        </w:rPr>
        <w:t>Личностные результаты освоения учебного предмета</w:t>
      </w:r>
    </w:p>
    <w:bookmarkEnd w:id="5"/>
    <w:p w14:paraId="66FD57ED" w14:textId="77777777" w:rsidR="00FF0DB1" w:rsidRDefault="00FF0DB1" w:rsidP="0071118E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</w:p>
    <w:p w14:paraId="35796608" w14:textId="77777777" w:rsidR="00920D50" w:rsidRPr="000B5DA6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3998378"/>
      <w:r w:rsidRPr="000B5DA6">
        <w:rPr>
          <w:rFonts w:ascii="Times New Roman" w:hAnsi="Times New Roman" w:cs="Times New Roman"/>
          <w:sz w:val="24"/>
          <w:szCs w:val="24"/>
        </w:rPr>
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</w:r>
    </w:p>
    <w:p w14:paraId="0D4C0CE3" w14:textId="77777777" w:rsidR="00920D50" w:rsidRPr="000B5DA6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39971AFC" w14:textId="77777777" w:rsidR="00920D50" w:rsidRPr="000B5DA6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4F30A10" w14:textId="77777777" w:rsidR="00920D50" w:rsidRPr="000B5DA6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мнению,;</w:t>
      </w:r>
    </w:p>
    <w:p w14:paraId="2AD603D2" w14:textId="77777777" w:rsidR="00920D50" w:rsidRPr="000B5DA6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6F5D5A71" w14:textId="77777777" w:rsidR="00920D50" w:rsidRPr="000B5DA6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6B638201" w14:textId="77777777" w:rsidR="00920D50" w:rsidRPr="000B5DA6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6) способность к осмыслению социального окружения, своего места в нем,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A6">
        <w:rPr>
          <w:rFonts w:ascii="Times New Roman" w:hAnsi="Times New Roman" w:cs="Times New Roman"/>
          <w:sz w:val="24"/>
          <w:szCs w:val="24"/>
        </w:rPr>
        <w:t>принятие соответствующих возрасту ценностей и социальных ролей;</w:t>
      </w:r>
    </w:p>
    <w:p w14:paraId="637F625D" w14:textId="77777777" w:rsidR="00920D50" w:rsidRPr="000B5DA6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28ED6952" w14:textId="77777777" w:rsidR="00920D50" w:rsidRPr="000B5DA6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6EE38F8" w14:textId="77777777" w:rsidR="00920D50" w:rsidRPr="0072671B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14:paraId="6C0C5530" w14:textId="77777777" w:rsidR="00920D50" w:rsidRPr="0072671B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02CFD23" w14:textId="77777777" w:rsidR="00920D50" w:rsidRPr="0072671B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11) развитие адекватных представлений о собственных возможностях, о насущно необходимом жизнеобеспечении;</w:t>
      </w:r>
    </w:p>
    <w:p w14:paraId="48F7F45E" w14:textId="77777777" w:rsidR="00920D50" w:rsidRPr="0072671B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lastRenderedPageBreak/>
        <w:t>12) овладение социально-бытовыми умениями, используемыми в повседневной жизни;</w:t>
      </w:r>
    </w:p>
    <w:p w14:paraId="6B668D04" w14:textId="77777777" w:rsidR="00920D50" w:rsidRPr="0072671B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13) владение навыками коммуникации и принятыми ритуа</w:t>
      </w:r>
      <w:r>
        <w:rPr>
          <w:rFonts w:ascii="Times New Roman" w:hAnsi="Times New Roman" w:cs="Times New Roman"/>
          <w:sz w:val="24"/>
          <w:szCs w:val="24"/>
        </w:rPr>
        <w:t>лами социального взаимодействия</w:t>
      </w:r>
      <w:r w:rsidRPr="0072671B">
        <w:rPr>
          <w:rFonts w:ascii="Times New Roman" w:hAnsi="Times New Roman" w:cs="Times New Roman"/>
          <w:sz w:val="24"/>
          <w:szCs w:val="24"/>
        </w:rPr>
        <w:t>;</w:t>
      </w:r>
    </w:p>
    <w:p w14:paraId="2FCF0FC3" w14:textId="359C848E" w:rsidR="00920D50" w:rsidRPr="00264CA1" w:rsidRDefault="00920D50" w:rsidP="0092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14) способность к осмыслению и дифференциации картины мира, ее временно-пространственной организации</w:t>
      </w:r>
    </w:p>
    <w:bookmarkEnd w:id="6"/>
    <w:p w14:paraId="1EDCA223" w14:textId="77777777" w:rsidR="00FF0DB1" w:rsidRDefault="00FF0DB1" w:rsidP="00FF0DB1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</w:p>
    <w:p w14:paraId="148D1553" w14:textId="6F976A79" w:rsidR="00FF0DB1" w:rsidRDefault="00FF0DB1" w:rsidP="00FF0DB1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bookmarkStart w:id="7" w:name="_Hlk73995173"/>
      <w:r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Метапредметные </w:t>
      </w:r>
      <w:r w:rsidRPr="00264CA1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результаты освоения учебного предмета</w:t>
      </w:r>
    </w:p>
    <w:p w14:paraId="39695954" w14:textId="1994C31C" w:rsidR="0071118E" w:rsidRDefault="0071118E" w:rsidP="007111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53C85F" w14:textId="79E833EB" w:rsidR="0071118E" w:rsidRDefault="0071118E" w:rsidP="0071118E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Регулятивные УУД</w:t>
      </w:r>
    </w:p>
    <w:p w14:paraId="54522FF6" w14:textId="7C0C2C8E" w:rsidR="00920D50" w:rsidRPr="00920D50" w:rsidRDefault="00920D50" w:rsidP="00920D50">
      <w:pPr>
        <w:rPr>
          <w:rFonts w:ascii="Times New Roman" w:hAnsi="Times New Roman" w:cs="Times New Roman"/>
          <w:sz w:val="24"/>
          <w:szCs w:val="24"/>
        </w:rPr>
      </w:pPr>
      <w:bookmarkStart w:id="8" w:name="_Hlk73998778"/>
      <w:bookmarkEnd w:id="7"/>
      <w:r w:rsidRPr="00920D50">
        <w:rPr>
          <w:rFonts w:ascii="Times New Roman" w:hAnsi="Times New Roman" w:cs="Times New Roman"/>
          <w:sz w:val="24"/>
          <w:szCs w:val="24"/>
        </w:rPr>
        <w:t>1)овладение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504E7C00" w14:textId="554542FA" w:rsidR="00920D50" w:rsidRPr="00920D50" w:rsidRDefault="00920D50" w:rsidP="00920D50">
      <w:pPr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50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</w:t>
      </w:r>
    </w:p>
    <w:p w14:paraId="6DF7FC04" w14:textId="77777777" w:rsidR="00920D50" w:rsidRPr="00920D50" w:rsidRDefault="00920D50" w:rsidP="00920D50">
      <w:pPr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5D8C147F" w14:textId="77777777" w:rsidR="00920D50" w:rsidRPr="00920D50" w:rsidRDefault="00920D50" w:rsidP="00920D50">
      <w:pPr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  <w:bookmarkEnd w:id="8"/>
      <w:r w:rsidRPr="00920D50">
        <w:rPr>
          <w:rFonts w:ascii="Times New Roman" w:hAnsi="Times New Roman" w:cs="Times New Roman"/>
          <w:sz w:val="24"/>
          <w:szCs w:val="24"/>
        </w:rPr>
        <w:t>;</w:t>
      </w:r>
    </w:p>
    <w:p w14:paraId="548C0478" w14:textId="73B99561" w:rsidR="00920D50" w:rsidRPr="00920D50" w:rsidRDefault="00920D50" w:rsidP="0092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D50">
        <w:t>5</w:t>
      </w:r>
      <w:r w:rsidRPr="00920D50">
        <w:rPr>
          <w:rFonts w:ascii="Times New Roman" w:hAnsi="Times New Roman" w:cs="Times New Roman"/>
          <w:sz w:val="24"/>
          <w:szCs w:val="24"/>
        </w:rPr>
        <w:t>) готовность слушать собеседника и вести диалог;</w:t>
      </w:r>
    </w:p>
    <w:p w14:paraId="45CC3941" w14:textId="225DA14B" w:rsidR="00920D50" w:rsidRPr="00920D50" w:rsidRDefault="00920D50" w:rsidP="0092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50">
        <w:rPr>
          <w:rFonts w:ascii="Times New Roman" w:hAnsi="Times New Roman" w:cs="Times New Roman"/>
          <w:sz w:val="24"/>
          <w:szCs w:val="24"/>
        </w:rPr>
        <w:t>излагать свое мнение и аргументировать свою точку зрения и оценку событий;</w:t>
      </w:r>
    </w:p>
    <w:p w14:paraId="2ED909C7" w14:textId="5D2747E3" w:rsidR="0071118E" w:rsidRPr="00920D50" w:rsidRDefault="00920D50" w:rsidP="0092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20D50">
        <w:rPr>
          <w:rFonts w:ascii="Times New Roman" w:hAnsi="Times New Roman" w:cs="Times New Roman"/>
          <w:sz w:val="24"/>
          <w:szCs w:val="24"/>
        </w:rPr>
        <w:t>) определение общей цели и путей ее достижения;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50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50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BFF3E17" w14:textId="71BB5AE3" w:rsidR="0071118E" w:rsidRDefault="0071118E" w:rsidP="0071118E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  <w:bookmarkStart w:id="9" w:name="_Hlk73995192"/>
      <w:r>
        <w:rPr>
          <w:b/>
          <w:bCs/>
          <w:color w:val="000000"/>
          <w:sz w:val="24"/>
          <w:szCs w:val="24"/>
        </w:rPr>
        <w:t>Познавательные УУД</w:t>
      </w:r>
    </w:p>
    <w:bookmarkEnd w:id="9"/>
    <w:p w14:paraId="3B9ABA7D" w14:textId="77777777" w:rsidR="00FF0DB1" w:rsidRDefault="00FF0DB1" w:rsidP="0071118E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</w:p>
    <w:p w14:paraId="769A330F" w14:textId="6168E665" w:rsidR="00FF0DB1" w:rsidRPr="00F7271E" w:rsidRDefault="00FF0DB1" w:rsidP="00FF0DB1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sz w:val="24"/>
          <w:szCs w:val="24"/>
        </w:rPr>
      </w:pPr>
      <w:bookmarkStart w:id="10" w:name="_Hlk73999473"/>
      <w:r>
        <w:rPr>
          <w:color w:val="000000"/>
          <w:sz w:val="24"/>
          <w:szCs w:val="24"/>
        </w:rPr>
        <w:t>1)</w:t>
      </w:r>
      <w:r w:rsidRPr="00F7271E">
        <w:rPr>
          <w:color w:val="000000"/>
          <w:sz w:val="24"/>
          <w:szCs w:val="24"/>
        </w:rPr>
        <w:t>овладение начальными</w:t>
      </w:r>
      <w:r>
        <w:rPr>
          <w:color w:val="000000"/>
          <w:sz w:val="24"/>
          <w:szCs w:val="24"/>
        </w:rPr>
        <w:t xml:space="preserve"> сведениями о сущности и особен</w:t>
      </w:r>
      <w:r w:rsidRPr="00F7271E">
        <w:rPr>
          <w:color w:val="000000"/>
          <w:sz w:val="24"/>
          <w:szCs w:val="24"/>
        </w:rPr>
        <w:t>ностях объектов, процессов и</w:t>
      </w:r>
      <w:r>
        <w:rPr>
          <w:color w:val="000000"/>
          <w:sz w:val="24"/>
          <w:szCs w:val="24"/>
        </w:rPr>
        <w:t xml:space="preserve"> явлений действительности в со</w:t>
      </w:r>
      <w:r w:rsidRPr="00F7271E">
        <w:rPr>
          <w:color w:val="000000"/>
          <w:sz w:val="24"/>
          <w:szCs w:val="24"/>
        </w:rPr>
        <w:t>ответствии с содержанием конкретного учебного предмета;</w:t>
      </w:r>
    </w:p>
    <w:p w14:paraId="73F07D01" w14:textId="3771DF4D" w:rsidR="00920D50" w:rsidRDefault="00FF0DB1" w:rsidP="00FF0DB1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F7271E">
        <w:rPr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</w:t>
      </w:r>
    </w:p>
    <w:bookmarkEnd w:id="10"/>
    <w:p w14:paraId="088F4964" w14:textId="77777777" w:rsidR="0071118E" w:rsidRDefault="0071118E" w:rsidP="0071118E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</w:p>
    <w:p w14:paraId="70FE6335" w14:textId="62CA49CA" w:rsidR="0071118E" w:rsidRDefault="0071118E" w:rsidP="0071118E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  <w:bookmarkStart w:id="11" w:name="_Hlk73995211"/>
      <w:r>
        <w:rPr>
          <w:b/>
          <w:bCs/>
          <w:color w:val="000000"/>
          <w:sz w:val="24"/>
          <w:szCs w:val="24"/>
        </w:rPr>
        <w:t>Коммуникативные УУД</w:t>
      </w:r>
    </w:p>
    <w:p w14:paraId="057DB11D" w14:textId="77777777" w:rsidR="00123ACF" w:rsidRDefault="00123ACF" w:rsidP="0071118E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</w:p>
    <w:p w14:paraId="6AAF9450" w14:textId="6C8900F8" w:rsidR="00920D50" w:rsidRPr="00920D50" w:rsidRDefault="00920D50" w:rsidP="00920D50">
      <w:pPr>
        <w:spacing w:after="0" w:line="240" w:lineRule="auto"/>
        <w:jc w:val="both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bookmarkStart w:id="12" w:name="_Hlk73999202"/>
      <w:bookmarkEnd w:id="11"/>
      <w:r>
        <w:rPr>
          <w:rStyle w:val="ac"/>
          <w:rFonts w:ascii="Times New Roman" w:hAnsi="Times New Roman"/>
          <w:i w:val="0"/>
          <w:sz w:val="24"/>
          <w:szCs w:val="24"/>
        </w:rPr>
        <w:t xml:space="preserve">1) </w:t>
      </w:r>
      <w:r w:rsidRPr="00920D50">
        <w:rPr>
          <w:rStyle w:val="ac"/>
          <w:rFonts w:ascii="Times New Roman" w:hAnsi="Times New Roman"/>
          <w:i w:val="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6CD9A35E" w14:textId="2E966DB9" w:rsidR="00920D50" w:rsidRPr="00920D50" w:rsidRDefault="00920D50" w:rsidP="00920D50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920D50">
        <w:rPr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14:paraId="1C6D8B05" w14:textId="78C55DBD" w:rsidR="00FF0DB1" w:rsidRDefault="00FF0DB1" w:rsidP="00FF0DB1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bookmarkStart w:id="13" w:name="_Hlk73995228"/>
      <w:bookmarkEnd w:id="12"/>
      <w:r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Предметные </w:t>
      </w:r>
      <w:r w:rsidRPr="00264CA1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результаты освоения учебного предмета</w:t>
      </w:r>
    </w:p>
    <w:p w14:paraId="377F0BF1" w14:textId="77777777" w:rsidR="00920D50" w:rsidRDefault="00920D50" w:rsidP="0071118E">
      <w:pPr>
        <w:pStyle w:val="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</w:p>
    <w:bookmarkEnd w:id="13"/>
    <w:p w14:paraId="5D1FDD08" w14:textId="77777777" w:rsidR="00920D50" w:rsidRPr="00920D50" w:rsidRDefault="00920D50" w:rsidP="00920D50">
      <w:pPr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2A6F761E" w14:textId="77777777" w:rsidR="00920D50" w:rsidRPr="00920D50" w:rsidRDefault="00920D50" w:rsidP="00920D50">
      <w:pPr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2) 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26A683ED" w14:textId="7E4E7285" w:rsidR="00920D50" w:rsidRDefault="00920D50" w:rsidP="00920D50">
      <w:pPr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lastRenderedPageBreak/>
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</w:r>
    </w:p>
    <w:p w14:paraId="05A6C42C" w14:textId="77777777" w:rsidR="002E7443" w:rsidRPr="002E7443" w:rsidRDefault="002E7443" w:rsidP="002E7443">
      <w:pPr>
        <w:pStyle w:val="12"/>
        <w:shd w:val="clear" w:color="auto" w:fill="auto"/>
        <w:spacing w:line="276" w:lineRule="auto"/>
        <w:ind w:right="20"/>
        <w:rPr>
          <w:rFonts w:cs="Times New Roman"/>
          <w:sz w:val="24"/>
          <w:szCs w:val="24"/>
        </w:rPr>
      </w:pPr>
      <w:r w:rsidRPr="002E7443">
        <w:rPr>
          <w:rFonts w:cs="Times New Roman"/>
          <w:sz w:val="24"/>
          <w:szCs w:val="24"/>
        </w:rPr>
        <w:t>4)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14:paraId="69C075A4" w14:textId="24F51A1B" w:rsidR="002E7443" w:rsidRPr="002E7443" w:rsidRDefault="002E7443" w:rsidP="002E7443">
      <w:pPr>
        <w:pStyle w:val="12"/>
        <w:shd w:val="clear" w:color="auto" w:fill="auto"/>
        <w:spacing w:line="276" w:lineRule="auto"/>
        <w:ind w:right="20"/>
        <w:rPr>
          <w:rFonts w:cs="Times New Roman"/>
          <w:sz w:val="24"/>
          <w:szCs w:val="24"/>
        </w:rPr>
      </w:pPr>
      <w:r w:rsidRPr="002E7443">
        <w:rPr>
          <w:rFonts w:cs="Times New Roman"/>
          <w:sz w:val="24"/>
          <w:szCs w:val="24"/>
        </w:rPr>
        <w:t>5)читать информацию, представленную в знаково-символической или графической форме, и осознанно строить матема</w:t>
      </w:r>
      <w:r w:rsidRPr="002E7443">
        <w:rPr>
          <w:rFonts w:cs="Times New Roman"/>
          <w:sz w:val="24"/>
          <w:szCs w:val="24"/>
        </w:rPr>
        <w:softHyphen/>
        <w:t>тическое сообщение;</w:t>
      </w:r>
    </w:p>
    <w:p w14:paraId="176E147C" w14:textId="2E313620" w:rsidR="002E7443" w:rsidRPr="002E7443" w:rsidRDefault="002E7443" w:rsidP="002E7443">
      <w:pPr>
        <w:pStyle w:val="12"/>
        <w:shd w:val="clear" w:color="auto" w:fill="auto"/>
        <w:tabs>
          <w:tab w:val="left" w:pos="426"/>
        </w:tabs>
        <w:spacing w:line="276" w:lineRule="auto"/>
        <w:ind w:right="20"/>
        <w:rPr>
          <w:rFonts w:cs="Times New Roman"/>
          <w:sz w:val="24"/>
          <w:szCs w:val="24"/>
        </w:rPr>
      </w:pPr>
      <w:r w:rsidRPr="002E7443">
        <w:rPr>
          <w:rFonts w:cs="Times New Roman"/>
          <w:sz w:val="24"/>
          <w:szCs w:val="24"/>
        </w:rPr>
        <w:t>6)использовать различные способы поиска (в справочных источниках и открытом учебном информационном про</w:t>
      </w:r>
      <w:r w:rsidRPr="002E7443">
        <w:rPr>
          <w:rFonts w:cs="Times New Roman"/>
          <w:sz w:val="24"/>
          <w:szCs w:val="24"/>
        </w:rPr>
        <w:softHyphen/>
        <w:t>странстве сети Интернет), сбора, обработки, анализа, орга</w:t>
      </w:r>
      <w:r w:rsidRPr="002E7443">
        <w:rPr>
          <w:rFonts w:cs="Times New Roman"/>
          <w:sz w:val="24"/>
          <w:szCs w:val="24"/>
        </w:rPr>
        <w:softHyphen/>
        <w:t>низации, передачи информации в соответствии с коммуни</w:t>
      </w:r>
      <w:r w:rsidRPr="002E7443">
        <w:rPr>
          <w:rFonts w:cs="Times New Roman"/>
          <w:sz w:val="24"/>
          <w:szCs w:val="24"/>
        </w:rPr>
        <w:softHyphen/>
        <w:t>кативными и познавательными задачами учебного предмета «Математика»</w:t>
      </w:r>
      <w:r>
        <w:rPr>
          <w:rFonts w:cs="Times New Roman"/>
          <w:sz w:val="24"/>
          <w:szCs w:val="24"/>
        </w:rPr>
        <w:t>.</w:t>
      </w:r>
    </w:p>
    <w:p w14:paraId="7E022118" w14:textId="77777777" w:rsidR="00574FDC" w:rsidRDefault="00574FDC" w:rsidP="007C53AC">
      <w:pPr>
        <w:pStyle w:val="22"/>
        <w:shd w:val="clear" w:color="auto" w:fill="auto"/>
        <w:spacing w:line="276" w:lineRule="auto"/>
        <w:ind w:left="66" w:right="1560"/>
        <w:rPr>
          <w:rFonts w:cs="Times New Roman"/>
          <w:b/>
          <w:bCs/>
          <w:iCs/>
          <w:sz w:val="24"/>
          <w:szCs w:val="24"/>
        </w:rPr>
      </w:pPr>
    </w:p>
    <w:p w14:paraId="7B0DC99B" w14:textId="0C4F5B90" w:rsidR="0071118E" w:rsidRDefault="0071118E" w:rsidP="007C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F4589" w14:textId="5497F534" w:rsidR="0071118E" w:rsidRDefault="0071118E" w:rsidP="00BA4AB7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bookmarkStart w:id="14" w:name="_Hlk73995250"/>
      <w:bookmarkStart w:id="15" w:name="_Hlk74323376"/>
      <w:r>
        <w:rPr>
          <w:rFonts w:ascii="Times New Roman" w:hAnsi="Times New Roman"/>
          <w:b/>
          <w:sz w:val="24"/>
          <w:szCs w:val="24"/>
        </w:rPr>
        <w:t>6.</w:t>
      </w:r>
      <w:r w:rsidRPr="0072671B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bookmarkEnd w:id="14"/>
    <w:p w14:paraId="64A6AC19" w14:textId="6925349D" w:rsidR="004F0192" w:rsidRDefault="004F0192" w:rsidP="00BA4AB7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53605CB3" w14:textId="0060B065" w:rsidR="004F0192" w:rsidRDefault="004F0192" w:rsidP="00BA4AB7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bookmarkEnd w:id="15"/>
    <w:p w14:paraId="185BCF76" w14:textId="77777777" w:rsidR="004F0192" w:rsidRDefault="004F0192" w:rsidP="00BA4AB7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1532A143" w14:textId="77777777" w:rsidR="004F0192" w:rsidRPr="00264CA1" w:rsidRDefault="004F0192" w:rsidP="00BA4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64CA1">
        <w:rPr>
          <w:rFonts w:ascii="Times New Roman" w:hAnsi="Times New Roman"/>
          <w:b/>
          <w:color w:val="000000"/>
          <w:sz w:val="24"/>
          <w:szCs w:val="24"/>
        </w:rPr>
        <w:t>Числа и величины.</w:t>
      </w:r>
      <w:r w:rsidRPr="00264CA1">
        <w:rPr>
          <w:rFonts w:ascii="Times New Roman" w:hAnsi="Times New Roman"/>
          <w:color w:val="000000"/>
          <w:sz w:val="24"/>
          <w:szCs w:val="24"/>
        </w:rPr>
        <w:t xml:space="preserve"> Счёт предметов. Чтение и запись чисел от нуля до 10. Сравнение и упорядочение чисел, знаки сравнения. Измерение величин (см).</w:t>
      </w:r>
    </w:p>
    <w:p w14:paraId="52613C72" w14:textId="77777777" w:rsidR="004F0192" w:rsidRPr="00264CA1" w:rsidRDefault="004F0192" w:rsidP="00BA4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64CA1">
        <w:rPr>
          <w:rFonts w:ascii="Times New Roman" w:hAnsi="Times New Roman"/>
          <w:b/>
          <w:color w:val="000000"/>
          <w:sz w:val="24"/>
          <w:szCs w:val="24"/>
        </w:rPr>
        <w:t>Арифметические действия</w:t>
      </w:r>
      <w:r w:rsidRPr="00264CA1">
        <w:rPr>
          <w:rFonts w:ascii="Times New Roman" w:hAnsi="Times New Roman"/>
          <w:color w:val="000000"/>
          <w:sz w:val="24"/>
          <w:szCs w:val="24"/>
        </w:rPr>
        <w:t xml:space="preserve">. Сложение, вычитание. Названия компонентов арифметических действий, знаки действий. Таблица сложения. Алгоритмы письменного сложения. </w:t>
      </w:r>
    </w:p>
    <w:p w14:paraId="7758BAC8" w14:textId="77777777" w:rsidR="004F0192" w:rsidRPr="00264CA1" w:rsidRDefault="004F0192" w:rsidP="00BA4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64CA1">
        <w:rPr>
          <w:rFonts w:ascii="Times New Roman" w:hAnsi="Times New Roman"/>
          <w:b/>
          <w:color w:val="000000"/>
          <w:sz w:val="24"/>
          <w:szCs w:val="24"/>
        </w:rPr>
        <w:t xml:space="preserve">Работа с текстовыми задачами. </w:t>
      </w:r>
      <w:r w:rsidRPr="00264CA1">
        <w:rPr>
          <w:rFonts w:ascii="Times New Roman" w:hAnsi="Times New Roman"/>
          <w:color w:val="000000"/>
          <w:sz w:val="24"/>
          <w:szCs w:val="24"/>
        </w:rPr>
        <w:t xml:space="preserve">Решение текстовых задач арифметическим способом. Задачи, содержащие отношения «больше (меньше) на…». Планирование хода решения задачи. Представление текста задачи (схема, рисунок). </w:t>
      </w:r>
    </w:p>
    <w:p w14:paraId="2202871D" w14:textId="77777777" w:rsidR="004F0192" w:rsidRPr="00264CA1" w:rsidRDefault="004F0192" w:rsidP="00BA4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64CA1">
        <w:rPr>
          <w:rFonts w:ascii="Times New Roman" w:hAnsi="Times New Roman"/>
          <w:b/>
          <w:color w:val="000000"/>
          <w:sz w:val="24"/>
          <w:szCs w:val="24"/>
        </w:rPr>
        <w:t>Пространственные отношения. Геометрические фигуры</w:t>
      </w:r>
      <w:r w:rsidRPr="00264CA1">
        <w:rPr>
          <w:rFonts w:ascii="Times New Roman" w:hAnsi="Times New Roman"/>
          <w:color w:val="000000"/>
          <w:sz w:val="24"/>
          <w:szCs w:val="24"/>
        </w:rPr>
        <w:t xml:space="preserve">. Взаимное расположение предметов в пространстве и на плоскости (выше – ниже, слева – справа, сверху – снизу, ближе – дальше, между и пр.). 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круг, овал. Использование чертёжных инструментов для выполнения построений. Геометрические формы в окружающем мире. </w:t>
      </w:r>
    </w:p>
    <w:p w14:paraId="56063222" w14:textId="77777777" w:rsidR="004F0192" w:rsidRPr="00264CA1" w:rsidRDefault="004F0192" w:rsidP="00BA4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64CA1">
        <w:rPr>
          <w:rFonts w:ascii="Times New Roman" w:hAnsi="Times New Roman"/>
          <w:b/>
          <w:color w:val="000000"/>
          <w:sz w:val="24"/>
          <w:szCs w:val="24"/>
        </w:rPr>
        <w:t xml:space="preserve">Геометрические величины. </w:t>
      </w:r>
      <w:r w:rsidRPr="00264CA1">
        <w:rPr>
          <w:rFonts w:ascii="Times New Roman" w:hAnsi="Times New Roman"/>
          <w:color w:val="000000"/>
          <w:sz w:val="24"/>
          <w:szCs w:val="24"/>
        </w:rPr>
        <w:t>Геометрические величины и их измерение. Измерение длины отрезка. Единицы длины (см).</w:t>
      </w:r>
    </w:p>
    <w:p w14:paraId="46BE30F2" w14:textId="77777777" w:rsidR="004F0192" w:rsidRPr="00264CA1" w:rsidRDefault="004F0192" w:rsidP="00BA4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64CA1">
        <w:rPr>
          <w:rFonts w:ascii="Times New Roman" w:hAnsi="Times New Roman"/>
          <w:b/>
          <w:color w:val="000000"/>
          <w:sz w:val="24"/>
          <w:szCs w:val="24"/>
        </w:rPr>
        <w:t>Работа с информацией.</w:t>
      </w:r>
      <w:r w:rsidRPr="00264CA1">
        <w:rPr>
          <w:rFonts w:ascii="Times New Roman" w:hAnsi="Times New Roman"/>
          <w:color w:val="000000"/>
          <w:sz w:val="24"/>
          <w:szCs w:val="24"/>
        </w:rPr>
        <w:t xml:space="preserve"> Сбор и представление информации, связанной со счётом (пересчётом); фиксирование, анализ полученной информации. Построение простейших выражений с помощью логических связок и слов. Составление конечной последовательности (цепочки) предметов, геометрических фигур по правилу. Чтение и заполнение таблицы. Создание простейшей информационной модели (схема).</w:t>
      </w:r>
    </w:p>
    <w:p w14:paraId="09A697B7" w14:textId="77777777" w:rsidR="002E7443" w:rsidRDefault="002E7443" w:rsidP="00BA4AB7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173E5E91" w14:textId="77777777" w:rsidR="008B4659" w:rsidRPr="008B4659" w:rsidRDefault="008B4659" w:rsidP="008B46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1EF133" w14:textId="77777777" w:rsidR="00873E55" w:rsidRPr="00046AC5" w:rsidRDefault="00873E55" w:rsidP="00873E5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16" w:name="_Hlk73995300"/>
      <w:r w:rsidRPr="00046AC5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14:paraId="2D180E5D" w14:textId="2C481E89" w:rsidR="00873E55" w:rsidRDefault="00873E55" w:rsidP="00873E55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923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7"/>
        <w:gridCol w:w="3403"/>
        <w:gridCol w:w="850"/>
        <w:gridCol w:w="4893"/>
      </w:tblGrid>
      <w:tr w:rsidR="002E308C" w:rsidRPr="00542C58" w14:paraId="0DEFC31A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16"/>
          <w:p w14:paraId="2152A2E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08C7F" w14:textId="664510B0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Разделы, темы</w:t>
            </w:r>
            <w:r w:rsidR="00B951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AEBC2" w14:textId="38138D85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1342A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2E308C" w:rsidRPr="00542C58" w14:paraId="1E3FD9D9" w14:textId="77777777" w:rsidTr="00B95173">
        <w:tc>
          <w:tcPr>
            <w:tcW w:w="4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C812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Оценка сформированности элементарных математических представлений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3A4A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20CC0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2E308C" w:rsidRPr="00542C58" w14:paraId="6E234BF4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5216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EBEB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Вводный урок. Знакомство с учебником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тетрадью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72D9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7D2C8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Знакомство с тетрадью, правилами посадки во время </w:t>
            </w:r>
            <w:r>
              <w:rPr>
                <w:rFonts w:ascii="Times New Roman" w:hAnsi="Times New Roman"/>
                <w:sz w:val="24"/>
                <w:szCs w:val="24"/>
              </w:rPr>
              <w:t>письма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; расположением тетради на столе, правилами удерживания карандаша.  Разделение листа: по горизонтали, вертикали (на 2, 3, 4 части). Рисование в тетради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клетку точек по клеткам, обводка, штриховка, рисование, раскрашивание.</w:t>
            </w:r>
          </w:p>
        </w:tc>
      </w:tr>
      <w:tr w:rsidR="002E308C" w:rsidRPr="00542C58" w14:paraId="6DECDC04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5BFF5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1FEA2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Счет предметов (с использованием количественных и порядковых числительных).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2648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6709B9" w14:textId="77777777" w:rsidR="002E308C" w:rsidRPr="00542C58" w:rsidRDefault="002E308C" w:rsidP="002E30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ересчитыва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, присчитыва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, отсчитыва</w:t>
            </w:r>
            <w:r>
              <w:rPr>
                <w:rFonts w:ascii="Times New Roman" w:hAnsi="Times New Roman"/>
                <w:sz w:val="24"/>
                <w:szCs w:val="24"/>
              </w:rPr>
              <w:t>ние предметов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; сравн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множества предметов (визуально, попарным соотнесением);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308C" w:rsidRPr="00542C58" w14:paraId="74E8F25B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16F2E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2F69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Порядковый счёт (прямой и обратный)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A4E7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B084F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ересчитыва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, присчитыва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, отсчитыва</w:t>
            </w:r>
            <w:r>
              <w:rPr>
                <w:rFonts w:ascii="Times New Roman" w:hAnsi="Times New Roman"/>
                <w:sz w:val="24"/>
                <w:szCs w:val="24"/>
              </w:rPr>
              <w:t>ние предметов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; сравн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множества предметов (визуально, попарным соотнесением);</w:t>
            </w:r>
          </w:p>
        </w:tc>
      </w:tr>
      <w:tr w:rsidR="002E308C" w:rsidRPr="00023690" w14:paraId="5845EF29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680F9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EAA4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7F74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665E8C" w14:textId="77777777" w:rsidR="002E308C" w:rsidRPr="00023690" w:rsidRDefault="002E308C" w:rsidP="002E30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ыделени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геометрических форм (круги, квадраты, треугольники);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308C" w:rsidRPr="00542C58" w14:paraId="45665821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4CA9E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DD742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Арифметические задачи на сложение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7B9DF" w14:textId="1192A85B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577E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727103" w14:textId="77777777" w:rsidR="002E308C" w:rsidRPr="00542C58" w:rsidRDefault="002E308C" w:rsidP="002E30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арифметическ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(в уме, с использованием наглядности, на пальцах);</w:t>
            </w:r>
          </w:p>
        </w:tc>
      </w:tr>
      <w:tr w:rsidR="002E308C" w:rsidRPr="00542C58" w14:paraId="0EC830E3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FD43E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DF15D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Арифметические задачи на вычитание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1686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CBE622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арифметическ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(в уме, с использованием наглядности, на пальцах);</w:t>
            </w:r>
          </w:p>
        </w:tc>
      </w:tr>
      <w:tr w:rsidR="002E308C" w:rsidRPr="00542C58" w14:paraId="1A3E9EC2" w14:textId="77777777" w:rsidTr="00B95173">
        <w:tc>
          <w:tcPr>
            <w:tcW w:w="4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8293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Подготовительный период. Уточнение признаков предметов, пространственных и временных представлений. Действия с группами предметов. Количество и счёт. Подготовка к письму цифр. Графические упражнения.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121F80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F34DE3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2E308C" w:rsidRPr="00542C58" w14:paraId="4419E772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D2EB9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65C87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Рисование точек по клеткам, обводка, штриховка, дорисовывание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8817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7C2EB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Рисование в тетради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клетку точек по клеткам, обводка, штриховка, рисование, дорисовывание, раскрашивание.</w:t>
            </w:r>
          </w:p>
        </w:tc>
      </w:tr>
      <w:tr w:rsidR="002E308C" w:rsidRPr="00023690" w14:paraId="0FA6BCB4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0D1B6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A100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Признаки предметов: цвет, форма, размер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5BF5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5B8FC0" w14:textId="77777777" w:rsidR="002E308C" w:rsidRPr="00023690" w:rsidRDefault="002E308C" w:rsidP="002E30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Сравнение предметов; сравнение предметов с введением третьего предмета; классификация предметов по цвету, форме,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lastRenderedPageBreak/>
              <w:t>размеру. Противопоставление предметов по размеру. Нахождение сходства и отличия.</w:t>
            </w:r>
          </w:p>
        </w:tc>
      </w:tr>
      <w:tr w:rsidR="002E308C" w:rsidRPr="00542C58" w14:paraId="1EFA5E97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1F3ED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776D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Пространственный представления «вверху», «внизу», «слева», «справа»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78C6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11DA8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Определение пространственного расположения предметов с использованием слов «вверху», «внизу», «слева», «справа».. Выполнение практических действий с предметами по инструкции. Выполнение действий с предметами с предварительным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проговариванием.</w:t>
            </w:r>
          </w:p>
        </w:tc>
      </w:tr>
      <w:tr w:rsidR="002E308C" w:rsidRPr="00023690" w14:paraId="64FA2DF9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B9B01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6282B" w14:textId="77777777" w:rsidR="002E308C" w:rsidRPr="00AA5E00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8736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Временные представления. Части суток, их последовательность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FB2F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009FAA" w14:textId="77777777" w:rsidR="002E308C" w:rsidRPr="00023690" w:rsidRDefault="002E308C" w:rsidP="002E30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Практическое закрепление понятий при установлении последовательности событий в сказке. </w:t>
            </w:r>
          </w:p>
        </w:tc>
      </w:tr>
      <w:tr w:rsidR="002E308C" w:rsidRPr="00542C58" w14:paraId="61641138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294E7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74DE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Сходство и различие предметов по размеру.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3F3E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B41ABAE" w14:textId="77777777" w:rsidR="002E308C" w:rsidRPr="00542C58" w:rsidRDefault="002E308C" w:rsidP="002E308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Сравнение двух предметов по длине с использованием слов длинный, короткий, широкий, узкий, толстый, тонкий; по весу </w:t>
            </w:r>
            <w:r w:rsidRPr="00264CA1">
              <w:rPr>
                <w:rFonts w:ascii="Times New Roman" w:hAnsi="Times New Roman"/>
                <w:i/>
                <w:sz w:val="24"/>
                <w:szCs w:val="24"/>
              </w:rPr>
              <w:t>(легкий, тяжелый, легче, тяжелее)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. Определение величины предметов, используя термины «короткий», «длиннее», «самый длинный», «тяжелый», «легкий», «самый легкий» и т.д. Практическое сравнение (соизмерение) контрастных и одинаковых по величине предметов.</w:t>
            </w:r>
          </w:p>
        </w:tc>
      </w:tr>
      <w:tr w:rsidR="002E308C" w:rsidRPr="00023690" w14:paraId="741CF7DD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58E79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79ED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Составление и сопоставление групп предметов по одному или нескольким признакам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453A48" w14:textId="049FDB02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8736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577E1B" w:rsidRPr="0078736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D99B05" w14:textId="77777777" w:rsidR="002E308C" w:rsidRPr="00023690" w:rsidRDefault="002E308C" w:rsidP="002E30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Сравнение двух-трех предметных совокупностей с использованием слов «мало», «много», «больше», «меньше», «одинаковое», «поровну».</w:t>
            </w:r>
          </w:p>
        </w:tc>
      </w:tr>
      <w:tr w:rsidR="002E308C" w:rsidRPr="00023690" w14:paraId="4D8E16D2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DCC74" w14:textId="77777777" w:rsidR="002E308C" w:rsidRPr="008574F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574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938A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Счёт прямой и обратный. Порядковый и количественный счёт.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F7FE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65B09A6" w14:textId="77777777" w:rsidR="002E308C" w:rsidRPr="00023690" w:rsidRDefault="002E308C" w:rsidP="002E30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Счет в прямом и обратном порядке, называние итога: </w:t>
            </w:r>
            <w:r w:rsidRPr="00264CA1">
              <w:rPr>
                <w:rFonts w:ascii="Times New Roman" w:hAnsi="Times New Roman"/>
                <w:i/>
                <w:sz w:val="24"/>
                <w:szCs w:val="24"/>
              </w:rPr>
              <w:t>сколько всего? сколько осталось?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. Счет предметов в различном направлении и пространственном расположении. Счет предметов с опорой на различные анализаторы: слух, осязание, счет движений. Счет ряда чисел, начиная с любого числа. </w:t>
            </w:r>
          </w:p>
        </w:tc>
      </w:tr>
      <w:tr w:rsidR="002E308C" w:rsidRPr="00542C58" w14:paraId="15D533AC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E573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5E76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Соотнесение числа и количества предметов.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A1F6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935782" w14:textId="77777777" w:rsidR="002E308C" w:rsidRPr="00264CA1" w:rsidRDefault="002E308C" w:rsidP="002E30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Присчитывание отсчитывание по одному с называнием итога.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Соотнесение числа и количества предметов. Выполнение инструкций и ответы на вопросы: </w:t>
            </w:r>
          </w:p>
          <w:p w14:paraId="1F90ECB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«Покажи, где один…», «Покажи, где два…», «На сколько больше?», «На сколько меньше?». Упражнения на понимание сохранения количества при исчезновении предметов из поля зрения.</w:t>
            </w:r>
          </w:p>
        </w:tc>
      </w:tr>
      <w:tr w:rsidR="002E308C" w:rsidRPr="00542C58" w14:paraId="496AEDF4" w14:textId="77777777" w:rsidTr="00B95173">
        <w:tc>
          <w:tcPr>
            <w:tcW w:w="4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BFA2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Изучение геометрических фигур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81AC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E9947F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2E308C" w:rsidRPr="00023690" w14:paraId="30073F89" w14:textId="77777777" w:rsidTr="00B95173">
        <w:trPr>
          <w:trHeight w:val="51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782F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7B84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Линия. Отрезок.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4B23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7F45B394" w14:textId="77777777" w:rsidR="002E308C" w:rsidRPr="00023690" w:rsidRDefault="002E308C" w:rsidP="002E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тетради: в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ычерчивание линии, отрезка. Измерение двух отрезков меркой. Сопоставление длины отрезков. </w:t>
            </w:r>
          </w:p>
        </w:tc>
      </w:tr>
      <w:tr w:rsidR="002E308C" w:rsidRPr="00023690" w14:paraId="77D3D846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D2D8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88E2C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Прямая и кривая линии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3310A" w14:textId="012F026A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E1CF445" w14:textId="77777777" w:rsidR="002E308C" w:rsidRPr="00023690" w:rsidRDefault="002E308C" w:rsidP="002E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Моделирование кривой линии с помощью нити. Зарисовка кривой линии. Сравнение длины прямой и кривой линии. </w:t>
            </w:r>
          </w:p>
        </w:tc>
      </w:tr>
      <w:tr w:rsidR="002E308C" w:rsidRPr="00795621" w14:paraId="2A9CEA09" w14:textId="77777777" w:rsidTr="00B95173">
        <w:trPr>
          <w:trHeight w:val="49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CFF9A" w14:textId="6DF714E6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993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66853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  <w:color w:val="365F91"/>
              </w:rPr>
            </w:pPr>
            <w:r w:rsidRPr="00542C58">
              <w:rPr>
                <w:rFonts w:ascii="Times New Roman" w:hAnsi="Times New Roman"/>
              </w:rPr>
              <w:t>Квадрат и прямоугольник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D068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2D042BC" w14:textId="77777777" w:rsidR="002E308C" w:rsidRPr="00795621" w:rsidRDefault="002E308C" w:rsidP="002E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Измерение длины сторон квадрата и прямоугольника с помощью мерки (работа в парах). Зарисовка в тетради.</w:t>
            </w:r>
          </w:p>
        </w:tc>
      </w:tr>
      <w:tr w:rsidR="002E308C" w:rsidRPr="00795621" w14:paraId="29C1B002" w14:textId="77777777" w:rsidTr="00B95173">
        <w:trPr>
          <w:trHeight w:val="334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B1689" w14:textId="518E2F9B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="00993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C799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Прямоугольник и многоугольник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2287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017526B" w14:textId="77777777" w:rsidR="002E308C" w:rsidRPr="00795621" w:rsidRDefault="002E308C" w:rsidP="002E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Пересчет углов прямоугольника и многоугольника. Измерение длины сторон прямоугольника и многоугольника с помощью мерки (работа в парах). Зарисовка в тетради.</w:t>
            </w:r>
          </w:p>
        </w:tc>
      </w:tr>
      <w:tr w:rsidR="002E308C" w:rsidRPr="00795621" w14:paraId="4BC60161" w14:textId="77777777" w:rsidTr="00B95173">
        <w:trPr>
          <w:trHeight w:val="58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A0E1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BB8F5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Точка. Построение отрезка по точкам. Построение геометрической фигуры.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3941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9548D85" w14:textId="77777777" w:rsidR="002E308C" w:rsidRPr="00795621" w:rsidRDefault="002E308C" w:rsidP="002E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Работа в тетради. Построение отрезка по точкам. Построение геометрической фигуры. Работа в парах: обмен тетрадями с проставленными точками для соединения.</w:t>
            </w:r>
          </w:p>
        </w:tc>
      </w:tr>
      <w:tr w:rsidR="002E308C" w:rsidRPr="00542C58" w14:paraId="36EA0FA0" w14:textId="77777777" w:rsidTr="00B95173">
        <w:trPr>
          <w:trHeight w:val="42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FCCD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13AF3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Овал и круг. Распознавание геометрических фигур.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F71F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454DE89" w14:textId="49D4F42D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Различие круга и овала. Измерение меркой. Обведение</w:t>
            </w:r>
            <w:r w:rsidR="00B95173">
              <w:rPr>
                <w:rFonts w:ascii="Times New Roman" w:hAnsi="Times New Roman"/>
                <w:sz w:val="24"/>
                <w:szCs w:val="24"/>
              </w:rPr>
              <w:t>, рисование фигур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и раскра</w:t>
            </w:r>
            <w:r w:rsidR="00B95173">
              <w:rPr>
                <w:rFonts w:ascii="Times New Roman" w:hAnsi="Times New Roman"/>
                <w:sz w:val="24"/>
                <w:szCs w:val="24"/>
              </w:rPr>
              <w:t>шавание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шаблонов.</w:t>
            </w:r>
          </w:p>
        </w:tc>
      </w:tr>
      <w:tr w:rsidR="002E308C" w:rsidRPr="00542C58" w14:paraId="1C61876B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64F8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4F4AA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Квадрат, треугольник, прямоугольник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AC75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452E4D8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Практическое знакомство с  геометрическими фигурами, квадрат, треугольник, прямоугольник. Поиск геометрических фигур в окружающем и ответы на вопросы «Что треугольное, квадратное, круглое»</w:t>
            </w:r>
          </w:p>
        </w:tc>
      </w:tr>
      <w:tr w:rsidR="002E308C" w:rsidRPr="00542C58" w14:paraId="72EFB17A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4D70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937FA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Повторение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539E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47B22B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Вычерчивание линии, отрезка. Измерение двух отрезков меркой. Сопоставление длины отрезков. Поиск геометрических фигур в окружающем и ответы на вопросы «Что треугольное, квадратное, круглое</w:t>
            </w:r>
            <w:r>
              <w:rPr>
                <w:rFonts w:ascii="Times New Roman" w:hAnsi="Times New Roman"/>
                <w:sz w:val="24"/>
                <w:szCs w:val="24"/>
              </w:rPr>
              <w:t>, овальное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308C" w:rsidRPr="00542C58" w14:paraId="1EE120E8" w14:textId="77777777" w:rsidTr="00B95173">
        <w:tc>
          <w:tcPr>
            <w:tcW w:w="4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87DD8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 w:rsidRPr="00542C58">
              <w:rPr>
                <w:rFonts w:ascii="Times New Roman" w:hAnsi="Times New Roman"/>
                <w:b/>
              </w:rPr>
              <w:t>Числа от 1 до 10, нумерация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0B04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8F80B9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08C" w:rsidRPr="00795621" w14:paraId="5118A2D0" w14:textId="77777777" w:rsidTr="00B95173">
        <w:trPr>
          <w:trHeight w:val="15"/>
        </w:trPr>
        <w:tc>
          <w:tcPr>
            <w:tcW w:w="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82C9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35B32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и цифра 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E6BC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F1A5AC3" w14:textId="77777777" w:rsidR="002E308C" w:rsidRPr="00795621" w:rsidRDefault="002E308C" w:rsidP="002E30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Соотнесение числа, количества и цифры. Нахождение числа «один» в окружающей действительности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Анализ цифры. Персонификация цифры или ее элементов. Письмо цифры. </w:t>
            </w:r>
          </w:p>
        </w:tc>
      </w:tr>
      <w:tr w:rsidR="002E308C" w:rsidRPr="00795621" w14:paraId="296FB062" w14:textId="77777777" w:rsidTr="00B95173">
        <w:trPr>
          <w:trHeight w:val="525"/>
        </w:trPr>
        <w:tc>
          <w:tcPr>
            <w:tcW w:w="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AD35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A78E9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и цифра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D675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5729FF7" w14:textId="77777777" w:rsidR="002E308C" w:rsidRPr="00795621" w:rsidRDefault="002E308C" w:rsidP="002E30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Анализ цифры. Персонификация цифры или ее элементов. Письмо цифры. Соотнесение числа, количества и цифры. Нахождение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lastRenderedPageBreak/>
              <w:t>числа «два» в окружающей действительности. Счет до двух. Составление цепочки предметов по правилу. Присчитывание и отсчитывание по одному с опорой на предметные действия. Персонификация цифры или ее элементов. Письмо цифры. Соотнесение числа, количества и цифры. Нахождение числа «два» в окружающей действительности</w:t>
            </w:r>
          </w:p>
        </w:tc>
      </w:tr>
      <w:tr w:rsidR="002E308C" w:rsidRPr="00D3582E" w14:paraId="1523F96E" w14:textId="77777777" w:rsidTr="00B95173">
        <w:trPr>
          <w:trHeight w:val="391"/>
        </w:trPr>
        <w:tc>
          <w:tcPr>
            <w:tcW w:w="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E576C" w14:textId="5B0C1444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CC33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23.10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CB070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и цифра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9893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FE2A6C0" w14:textId="77777777" w:rsidR="002E308C" w:rsidRPr="00D3582E" w:rsidRDefault="002E308C" w:rsidP="002E30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Персонификация цифры или ее элементов. Письмо цифры. Соотнесение числа, количества и цифры. Нахождение числа «три» в окружающей действительности). Счет до трех. Сравнение чисел. Составление цепочки предметов по правилу.</w:t>
            </w:r>
          </w:p>
        </w:tc>
      </w:tr>
      <w:tr w:rsidR="002E308C" w:rsidRPr="00542C58" w14:paraId="54D91904" w14:textId="77777777" w:rsidTr="00B95173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4B71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0EE28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Математические знаки: «=», «+», «-«. Понятия «прибавить», «вычесть», «получиться»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0D579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4E5F44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Соотнесение предметных действий со знаками. Арифметическая запись действий сложения, вычитания. Чтение записи арифметического действия. Подготовка к решению задач: составление условия по картинкам, по записи арифметического действия</w:t>
            </w:r>
          </w:p>
        </w:tc>
      </w:tr>
      <w:tr w:rsidR="002E308C" w:rsidRPr="00542C58" w14:paraId="5741E1AF" w14:textId="77777777" w:rsidTr="00B95173">
        <w:trPr>
          <w:trHeight w:val="322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1846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0FDA4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и цифра 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F6C7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7D20329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Присчитывание и отсчитывание по одному с опорой на предметные действия.  Персонификация цифры или ее элементов. Письмо цифры. Соотнесение числа, количества и цифры, места числа в числовом ряду. Нахождение числа «четыре» в окружающей действительности. Счет до четырех. Сравнение чисел. Составление цепочки предметов по правилу. </w:t>
            </w:r>
          </w:p>
        </w:tc>
      </w:tr>
      <w:tr w:rsidR="002E308C" w:rsidRPr="00542C58" w14:paraId="38D9BB02" w14:textId="77777777" w:rsidTr="00B95173">
        <w:trPr>
          <w:trHeight w:val="43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BE92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BD980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Сложение и вычитание в пределах  четырёх. Состав числа 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3F20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7C28809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Арифметическая запись действий сложения, вычитания в пределах четырех. Чтение записи арифметического действия. Подготовка к решению задач: составление условия по картинкам, по записи арифметического действия. Исключение четвертого лишнего.</w:t>
            </w:r>
          </w:p>
        </w:tc>
      </w:tr>
      <w:tr w:rsidR="002E308C" w:rsidRPr="00D3582E" w14:paraId="4D5674B0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7FE57" w14:textId="1C5B3335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74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07.10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51570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Сравнение предметов по длине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44E9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EA8D094" w14:textId="77777777" w:rsidR="002E308C" w:rsidRPr="00D3582E" w:rsidRDefault="002E308C" w:rsidP="002E30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Сравнивание предметов по длине, используя прием наложения. Выполнение арифметических действий в пределах 4. Упражнения с использованием слов «длинный», «короткий», «длиннее», «короче», «одинаковые по длине». Классификация предметов по форме, цвету, размеру.</w:t>
            </w:r>
          </w:p>
        </w:tc>
      </w:tr>
      <w:tr w:rsidR="002E308C" w:rsidRPr="00542C58" w14:paraId="2A10591A" w14:textId="77777777" w:rsidTr="00B95173">
        <w:trPr>
          <w:trHeight w:val="47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7634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74386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и цифра 5 Арифметические действия в пределах 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64B2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31D674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Присчитывание и отсчитывание по одному с опорой на предметные действия.  Знакомство с цифрой. Анализ цифры. Персонификация цифры или ее элементов. Письмо цифры. Соотнесение числа, количества и цифры. Нахождение числа «пять» в окружающей действительности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Счет до пяти. Ориентировка в числовом отрезке 1–5 с использованием слов «после», «перед», «соседи числа», «предыдущий», «последующий». Сравнение чисел. Арифметическая запись действий сложения, вычитания в пределах пяти. Чтение записи арифметического действия. Подготовка к решению задач: составление условия по картинкам, по записи арифметического действия.</w:t>
            </w:r>
          </w:p>
        </w:tc>
      </w:tr>
      <w:tr w:rsidR="002E308C" w:rsidRPr="00856121" w14:paraId="3C9F958D" w14:textId="77777777" w:rsidTr="00B95173">
        <w:trPr>
          <w:trHeight w:val="35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6FE6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AABF4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Состав числа 5. Арифметические задачи.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3971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0392DD1" w14:textId="77777777" w:rsidR="002E308C" w:rsidRPr="00856121" w:rsidRDefault="002E308C" w:rsidP="002E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Счет в пределах 5. Состав чисел в пределах 5. Арифметическая запись действий сложения, вычитания в пределах пяти. Чтение записи арифметического действия. Подготовка к решению задач: составление задач на основе житейских ситуаций, требующих знания состава числа 5. Чтение и решение примеров на наглядной основе в пределах 5. Составление условия по картинкам, по записи арифметического действия.</w:t>
            </w:r>
          </w:p>
        </w:tc>
      </w:tr>
      <w:tr w:rsidR="002E308C" w:rsidRPr="00856121" w14:paraId="7D3C597F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907E8" w14:textId="7B9327B8" w:rsidR="002E308C" w:rsidRPr="00030911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030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13</w:t>
            </w:r>
            <w:r w:rsidR="00030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12647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Математические знаки «&gt;</w:t>
            </w:r>
            <w:r w:rsidRPr="00542C58">
              <w:rPr>
                <w:rFonts w:ascii="Times New Roman" w:hAnsi="Times New Roman"/>
                <w:lang w:val="en-US"/>
              </w:rPr>
              <w:t>. &lt;</w:t>
            </w:r>
            <w:r w:rsidRPr="00542C58">
              <w:rPr>
                <w:rFonts w:ascii="Times New Roman" w:hAnsi="Times New Roman"/>
              </w:rPr>
              <w:t>,=»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620D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7437015E" w14:textId="77777777" w:rsidR="002E308C" w:rsidRPr="00856121" w:rsidRDefault="002E308C" w:rsidP="002E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Сравнение предметных множеств (</w:t>
            </w:r>
            <w:r w:rsidRPr="00264CA1">
              <w:rPr>
                <w:rFonts w:ascii="Times New Roman" w:hAnsi="Times New Roman"/>
                <w:i/>
                <w:sz w:val="24"/>
                <w:szCs w:val="24"/>
              </w:rPr>
              <w:t>больше, меньше, равно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). Разграничение числа предметами разного цвета, либо использование две разные формы. Знакомство со знаками «</w:t>
            </w:r>
            <w:r w:rsidRPr="00264CA1">
              <w:rPr>
                <w:rFonts w:ascii="Times New Roman" w:hAnsi="Times New Roman"/>
                <w:sz w:val="24"/>
                <w:szCs w:val="24"/>
              </w:rPr>
              <w:sym w:font="Symbol" w:char="F03C"/>
            </w:r>
            <w:r w:rsidRPr="00264CA1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264CA1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Pr="00264CA1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264CA1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264CA1">
              <w:rPr>
                <w:rFonts w:ascii="Times New Roman" w:hAnsi="Times New Roman"/>
                <w:sz w:val="24"/>
                <w:szCs w:val="24"/>
              </w:rPr>
              <w:t>». Практическое закрепление сравнения предметных множеств с использованием знаков «</w:t>
            </w:r>
            <w:r w:rsidRPr="00264CA1">
              <w:rPr>
                <w:rFonts w:ascii="Times New Roman" w:hAnsi="Times New Roman"/>
                <w:sz w:val="24"/>
                <w:szCs w:val="24"/>
              </w:rPr>
              <w:sym w:font="Symbol" w:char="F03C"/>
            </w:r>
            <w:r w:rsidRPr="00264CA1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264CA1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Pr="00264CA1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264CA1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264CA1">
              <w:rPr>
                <w:rFonts w:ascii="Times New Roman" w:hAnsi="Times New Roman"/>
                <w:sz w:val="24"/>
                <w:szCs w:val="24"/>
              </w:rPr>
              <w:t>». Работа с монетами (1 р., 2 р., 5р.).</w:t>
            </w:r>
          </w:p>
        </w:tc>
      </w:tr>
      <w:tr w:rsidR="002E308C" w:rsidRPr="00856121" w14:paraId="6463A024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26223" w14:textId="0A0E969F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030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14.11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B9C14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Понятия «равенство», «неравенство». Многоугольник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F6A0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F747D2B" w14:textId="77777777" w:rsidR="002E308C" w:rsidRPr="00264CA1" w:rsidRDefault="002E308C" w:rsidP="002E30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Распознавание, составление и запись числовых равенств и неравенств. Разграничение числа предметами разного цвета, либо использовать две разные формы. На наглядном материале составление текстовой задачи без выделения вопроса. Сравнение пары чисел, записывая и читая, используя математические термины. </w:t>
            </w:r>
          </w:p>
          <w:p w14:paraId="72F2B701" w14:textId="77777777" w:rsidR="002E308C" w:rsidRPr="00856121" w:rsidRDefault="002E308C" w:rsidP="002E30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Сопоставление геометрических фигур. Формирование навыка чертить многоугольники при помощи линейки, от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руки. Повторение способов сравнения предметов различными мерками. </w:t>
            </w:r>
          </w:p>
        </w:tc>
      </w:tr>
      <w:tr w:rsidR="002E308C" w:rsidRPr="00542C58" w14:paraId="3A360D05" w14:textId="77777777" w:rsidTr="00B95173">
        <w:trPr>
          <w:trHeight w:val="43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36BCE" w14:textId="43C11C03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030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15.11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B98CC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и цифра 6. Арифметические действия в пределах 6,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1B79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405C911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Соотнесение числа с количеством предметов. Образование числа 6 присчитыванием единицы. Закрепление понятий «предыдущий», «последующий». Знание последовательности чисел от 1 до 6. Анализ и письмо цифры 6. Практическое знакомство с составом числа 6. Счет в пределах 6. Чтение записи арифметического действия.</w:t>
            </w:r>
          </w:p>
        </w:tc>
      </w:tr>
      <w:tr w:rsidR="002E308C" w:rsidRPr="00542C58" w14:paraId="48259731" w14:textId="77777777" w:rsidTr="00B95173">
        <w:trPr>
          <w:trHeight w:val="43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E5C79" w14:textId="78C1C2EA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030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16.11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E57C3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Состав числа 6. Арифметическая задача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9AA7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85D237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. Арифметическая запись действий сложения, вычитания в пределах пяти. Чтение записи арифметического действия. Подготовка к решению задач: составление задач на основе житейских ситуаций, требующих знания состава числа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308C" w:rsidRPr="00542C58" w14:paraId="77321E7C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61747" w14:textId="43A64837" w:rsidR="002E308C" w:rsidRPr="00061AFF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  <w:r w:rsidR="00061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20/11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7EEE4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и цифра 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44A1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794C179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Соотнесение числа с количеством предметов. Образование числа 7 присчитыванием единицы. Закрепление понятий «предыдущий», «последующий». Знание последовательности чисел от 1 до 7. Место цифры на луче. Закрепление понятий «предыдущий» и «последующий».   Анализ и письмо цифры 7. Практическое знакомство с составом числа 7. Счет в пределах 7. Чтение записи арифметического действия.</w:t>
            </w:r>
          </w:p>
        </w:tc>
      </w:tr>
      <w:tr w:rsidR="002E308C" w:rsidRPr="00542C58" w14:paraId="0DB9FDBC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871C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2E84B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Арифметические действия в пределах 7. Арифметическая задача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653C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6D8943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Счет в пределах 7. Чтение записи арифметического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Подготовка к решению задач: составление условия по картинкам, по записи арифметического действия</w:t>
            </w:r>
          </w:p>
        </w:tc>
      </w:tr>
      <w:tr w:rsidR="002E308C" w:rsidRPr="00542C58" w14:paraId="478507CE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7D849" w14:textId="14D872C8" w:rsidR="002E308C" w:rsidRPr="00675B7F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  <w:r w:rsidR="00675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22/11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12AD4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Состав числа 7.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4FDB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955B17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. Арифметическая запись действий сложения, вычитания в пределах пяти. Чтение записи арифметического действия. Подготовка к решению задач: составление задач на основе житейских ситуаций, требующих знания состава числа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308C" w:rsidRPr="0034196F" w14:paraId="698386AB" w14:textId="77777777" w:rsidTr="00B95173">
        <w:trPr>
          <w:trHeight w:val="43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935D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24D73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1E2F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02BC078" w14:textId="77777777" w:rsidR="002E308C" w:rsidRPr="0034196F" w:rsidRDefault="002E308C" w:rsidP="002E30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Образование чисел 5 и 7 присчитыванием единицы. Повторение изученных геометрических форм, проверка умения их чертить и называть их признаки. </w:t>
            </w:r>
          </w:p>
        </w:tc>
      </w:tr>
      <w:tr w:rsidR="002E308C" w:rsidRPr="00542C58" w14:paraId="37AB5433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24E78" w14:textId="17540B83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4B0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27.11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95791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и цифра 8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126D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3BA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Соотнесение числа с количеством предметов. Образование числа 8 присчитыванием единицы. Знание последовательности чисел от 1 до 8.  Место цифры на луче. Закрепление понятий «предыдущий» и «последующий». Анализ и письмо цифры 8.</w:t>
            </w:r>
          </w:p>
        </w:tc>
      </w:tr>
      <w:tr w:rsidR="002E308C" w:rsidRPr="00542C58" w14:paraId="72D8743A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9F1A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89EA9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Арифметические действия в пределах 8. Арифметическая задача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B910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8DA3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Счет в пределах 8. Чтение записи арифметического действия. Подготовка к решению задач: составление условия по картинкам, по записи арифметического действия</w:t>
            </w:r>
          </w:p>
        </w:tc>
      </w:tr>
      <w:tr w:rsidR="002E308C" w:rsidRPr="00542C58" w14:paraId="0ED602EE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FC5D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58AD2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Состав числа 8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B594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DD5F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Практическое знакомство с составом числа. Счет в пределах 8. Чтение записи арифметического действия. Подготовка к решению задач: составление условия по картинкам, по записи арифметического действия.</w:t>
            </w:r>
          </w:p>
        </w:tc>
      </w:tr>
      <w:tr w:rsidR="002E308C" w:rsidRPr="00542C58" w14:paraId="6AEB10A4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B1FA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A368A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и цифра 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B230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C782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Соотнесение числа с количеством предметов. Образование числа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присчитыванием единицы. Знание последовательности чисел от 1 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.  Место цифры на луче. Закрепление понятий «предыдущий» и «последующий». Анализ и письмо цифры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308C" w:rsidRPr="00542C58" w14:paraId="743B1A08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A498E" w14:textId="719E9046" w:rsidR="002E308C" w:rsidRPr="00476286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476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4/12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4AEAA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Арифметические действия в пределах 9 . Арифметическая задача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DA70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E316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Счет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. Чтение записи арифметического действия. Подготовка к решению задач: составление условия по картинкам, по записи арифметического действия</w:t>
            </w:r>
          </w:p>
        </w:tc>
      </w:tr>
      <w:tr w:rsidR="002E308C" w:rsidRPr="00542C58" w14:paraId="068F74F1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2934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8D3B3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Состав числа 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E49C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02EC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Практическое знакомство с составом числа. Счет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. Чтение записи арифметического действия. Подготовка к решению задач: составление условия по картинкам, по записи арифметического действия.</w:t>
            </w:r>
          </w:p>
        </w:tc>
      </w:tr>
      <w:tr w:rsidR="002E308C" w:rsidRPr="00542C58" w14:paraId="0D8A6000" w14:textId="77777777" w:rsidTr="00B95173">
        <w:trPr>
          <w:trHeight w:val="424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6039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38620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Число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D592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0D2441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Соотнесение числа с количеством предметов. Образование числа 10 присчитыванием единицы. Знание последовательности чисел от 1 до 10. Место цифры на луче. Закрепление понятий «предыдущий» и «последующий». Анализ и письмо числа10.</w:t>
            </w:r>
          </w:p>
        </w:tc>
      </w:tr>
      <w:tr w:rsidR="002E308C" w:rsidRPr="00542C58" w14:paraId="29211553" w14:textId="77777777" w:rsidTr="00B95173">
        <w:trPr>
          <w:trHeight w:val="631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1A45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A43E5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Арифметические действия в пределах 10 . Арифметическая 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B7B1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FDCEA9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Счет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. Чтение записи арифметического действия. Подготовка к решению задач: составление условия по картинкам, по записи арифметического действия</w:t>
            </w:r>
          </w:p>
        </w:tc>
      </w:tr>
      <w:tr w:rsidR="002E308C" w:rsidRPr="00542C58" w14:paraId="313D51FF" w14:textId="77777777" w:rsidTr="00B95173">
        <w:trPr>
          <w:trHeight w:val="45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BE2E5" w14:textId="4C2879DE" w:rsidR="002E308C" w:rsidRPr="00E30AC5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  <w:r w:rsidR="00E30A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E30AC5" w:rsidRPr="00ED5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en-US" w:eastAsia="ru-RU"/>
              </w:rPr>
              <w:t>11/12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C71EA" w14:textId="77777777" w:rsidR="002E308C" w:rsidRPr="00542C58" w:rsidRDefault="002E308C" w:rsidP="002E308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42C58">
              <w:rPr>
                <w:rFonts w:ascii="Times New Roman" w:hAnsi="Times New Roman"/>
              </w:rPr>
              <w:t>Состав числа10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AE84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31D2C6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Практическое знакомство с составом числа. Счет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. Чтение записи арифметического действия. Подготовка к решению задач: составление условия по картинкам, по записи арифметического действия.</w:t>
            </w:r>
          </w:p>
        </w:tc>
      </w:tr>
      <w:tr w:rsidR="002E308C" w:rsidRPr="00542C58" w14:paraId="5ABBB8F1" w14:textId="77777777" w:rsidTr="00B95173">
        <w:trPr>
          <w:trHeight w:val="49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F70A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1F91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и запись цифры 0.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E685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A466C7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Чтение и запись цифры 0. Место цифры на луче. Анализ и письмо цифры 0</w:t>
            </w:r>
          </w:p>
        </w:tc>
      </w:tr>
      <w:tr w:rsidR="002E308C" w:rsidRPr="00542C58" w14:paraId="02F4F444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2D9B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7AF2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74B4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840A48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Счет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. Чтение записи арифметического действия. Подготовка к решению задач: составление условия по картинкам, по записи арифметического действия</w:t>
            </w:r>
          </w:p>
        </w:tc>
      </w:tr>
      <w:tr w:rsidR="002E308C" w:rsidRPr="00542C58" w14:paraId="46C58EBA" w14:textId="77777777" w:rsidTr="00B95173">
        <w:tc>
          <w:tcPr>
            <w:tcW w:w="41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B75A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Повторение: числа и величины. Счёт предметов. Арифметические задачи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E1E5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490E5AF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08C" w:rsidRPr="00933522" w14:paraId="3622739D" w14:textId="77777777" w:rsidTr="00B95173">
        <w:trPr>
          <w:trHeight w:val="44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1615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F41E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Сходство и различие предметов по признаку величины и формы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0472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407B11E" w14:textId="77777777" w:rsidR="002E308C" w:rsidRPr="00933522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Сравнение предметов по размеру </w:t>
            </w:r>
            <w:r w:rsidRPr="00264CA1">
              <w:rPr>
                <w:rFonts w:ascii="Times New Roman" w:hAnsi="Times New Roman"/>
                <w:i/>
                <w:sz w:val="24"/>
                <w:szCs w:val="24"/>
              </w:rPr>
              <w:t>(длинный, короткий, длиннее, короче, самый длинный, самый короткий, широкий, узкий, высокий, низкий, ниже, выше)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. Практические приемы приложения и наложения для составления упорядоченного ряда, располагая предметы 3–5 шт. в возрастающем или убывающем порядке по длине, высоте, ширине. Сравнение групп по форме (круглый, квадратный, прямоугольный). </w:t>
            </w:r>
          </w:p>
        </w:tc>
      </w:tr>
      <w:tr w:rsidR="002E308C" w:rsidRPr="00542C58" w14:paraId="5D5F5891" w14:textId="77777777" w:rsidTr="00B95173">
        <w:trPr>
          <w:trHeight w:val="44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A0BD9" w14:textId="0AC2D973" w:rsidR="002E308C" w:rsidRPr="00DF50E1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DF5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 </w:t>
            </w:r>
            <w:r w:rsidR="00DF50E1" w:rsidRPr="00DF5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en-US" w:eastAsia="ru-RU"/>
              </w:rPr>
              <w:t>18.12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657E6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Счёт предметов. Сравнение групп предметов «на сколько больше? на сколько меньше?»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F88A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F19D72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Сравнение групп предметов с использованием групп количественных и порядковых числительных. Умение записывать примеры, используя математические знаки «+», «–», «=». Счет. Сравнение групп предметов «на сколько больше? на сколько меньше?».</w:t>
            </w:r>
          </w:p>
        </w:tc>
      </w:tr>
      <w:tr w:rsidR="002E308C" w:rsidRPr="00542C58" w14:paraId="0639D2FE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5A05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6335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Счёт предметов в пределах 10.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CF18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7BEB200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Использование порядковых и количественных числительных для обозначения результатов счета.  Повторение образование предыдущего и последующего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lastRenderedPageBreak/>
              <w:t>числа при помощи присчитывания или отсчитывания единицы.</w:t>
            </w:r>
          </w:p>
        </w:tc>
      </w:tr>
      <w:tr w:rsidR="002E308C" w:rsidRPr="00542C58" w14:paraId="29FCFDF1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0115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64A3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Сантиметр. Измерение длины предметов.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9F38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156049D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Соотнесение меры «сантиметр» с предметами окружающей действительности. Измерение длины предметов. Чертеж отрезков разной величины.</w:t>
            </w:r>
          </w:p>
        </w:tc>
      </w:tr>
      <w:tr w:rsidR="002E308C" w:rsidRPr="00542C58" w14:paraId="5070AA7A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6DBAB" w14:textId="6110C1A8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4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56</w:t>
            </w:r>
            <w:r w:rsidR="00F44431" w:rsidRPr="00F44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 xml:space="preserve"> 25. 12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6162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Решения арифметических задач. Составные части задачи.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C804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186200C8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Выделение в задаче ее составных частей: условие, вопрос. Решение задач на наглядном материале, добиваясь соотношения: вопрос – ответ.</w:t>
            </w:r>
          </w:p>
          <w:p w14:paraId="02C4BC1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08C" w:rsidRPr="00542C58" w14:paraId="1F5586B8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8E849" w14:textId="2012CA2E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4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  <w:r w:rsidR="00F44431" w:rsidRPr="00F44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3FA7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Компоненты математических действий при сложении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C2E5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787AEFF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Знакомства с компонентами математического выражения при сложении. Решение задач, на основе схемы, рисунка. Отработка алгоритма решения примеров на сложение и вычитание</w:t>
            </w:r>
          </w:p>
        </w:tc>
      </w:tr>
      <w:tr w:rsidR="002E308C" w:rsidRPr="00933522" w14:paraId="71F26E25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DF12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A04E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Структурные компоненты текстовых задач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A8BD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55B3E8AF" w14:textId="77777777" w:rsidR="002E308C" w:rsidRPr="00933522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Формирование представлений о структурных компонентах текстовых задач (условие, вопрос, решение, ответ). Выделение главной и второстепенной информации в задаче. Формирование умения выделять условие, вопрос, решение, ответ. Арифметическая запись по следам практических действий.</w:t>
            </w:r>
          </w:p>
        </w:tc>
      </w:tr>
      <w:tr w:rsidR="002E308C" w:rsidRPr="00933522" w14:paraId="040C2ECB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862D8" w14:textId="2455F74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3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59</w:t>
            </w:r>
            <w:r w:rsidR="00F430E8" w:rsidRPr="00F43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4FDC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сложение и вычитание на основании рисунка.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8276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354DC85C" w14:textId="77777777" w:rsidR="002E308C" w:rsidRPr="00933522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Выделение отличительных признаков задач на сложение и вычитание.  Определение отношений между величинами задачи (</w:t>
            </w:r>
            <w:r w:rsidRPr="00264CA1">
              <w:rPr>
                <w:rFonts w:ascii="Times New Roman" w:hAnsi="Times New Roman"/>
                <w:i/>
                <w:sz w:val="24"/>
                <w:szCs w:val="24"/>
              </w:rPr>
              <w:t>увеличение, уменьшение, столько же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). Арифметическая запись по следам практических действий.</w:t>
            </w:r>
          </w:p>
        </w:tc>
      </w:tr>
      <w:tr w:rsidR="002E308C" w:rsidRPr="00542C58" w14:paraId="56C18595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BCC27" w14:textId="631286FA" w:rsidR="002E308C" w:rsidRPr="00393305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en-US" w:eastAsia="ru-RU"/>
              </w:rPr>
            </w:pPr>
            <w:r w:rsidRPr="0039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60</w:t>
            </w:r>
            <w:r w:rsidR="00393305" w:rsidRPr="0039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en-US" w:eastAsia="ru-RU"/>
              </w:rPr>
              <w:t xml:space="preserve">  10/01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3ED0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отношений между величинами задачи (увеличение, уменьшение, столько же)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8FED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5BC6052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Определение отношений между величинами задачи (</w:t>
            </w:r>
            <w:r w:rsidRPr="00264CA1">
              <w:rPr>
                <w:rFonts w:ascii="Times New Roman" w:hAnsi="Times New Roman"/>
                <w:i/>
                <w:sz w:val="24"/>
                <w:szCs w:val="24"/>
              </w:rPr>
              <w:t>увеличение, уменьшение, столько же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). Арифметическая запись по следам практических действий.</w:t>
            </w:r>
          </w:p>
        </w:tc>
      </w:tr>
      <w:tr w:rsidR="002E308C" w:rsidRPr="000E404E" w14:paraId="15B183EF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E971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7581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Присчитывание и отсчитывание по два на наглядной основе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C866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53AC57CF" w14:textId="77777777" w:rsidR="002E308C" w:rsidRPr="000E404E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Присчитывание и отсчитывание по два на наглядной основе. Решение задач при соотнесении картинки и задачи. Арифметическая запись по следам практических действий. Арифметическая запись по следам практических действий.</w:t>
            </w:r>
          </w:p>
        </w:tc>
      </w:tr>
      <w:tr w:rsidR="002E308C" w:rsidRPr="000E404E" w14:paraId="19CFD36B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F123C" w14:textId="37BF9E90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62</w:t>
            </w:r>
            <w:r w:rsidR="00F741D2" w:rsidRPr="00F74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 xml:space="preserve">  15.01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B5A4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3C89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5F820392" w14:textId="77777777" w:rsidR="002E308C" w:rsidRPr="000E404E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арифметическим способом. Упражнение в присчитывании и отсчитывании по два. Арифметическая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lastRenderedPageBreak/>
              <w:t>запись по следам практических действий. Запись арифметического действия по картинке.</w:t>
            </w:r>
          </w:p>
        </w:tc>
      </w:tr>
      <w:tr w:rsidR="002E308C" w:rsidRPr="00542C58" w14:paraId="71B06E33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E63B8" w14:textId="6E8AFA31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63</w:t>
            </w:r>
            <w:r w:rsidR="00E90FB2" w:rsidRPr="00F74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47E5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0543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5B4B455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задач на увеличение (уменьшение) числа на несколько единиц. Выделение структурных частей текстовой задачи. Решение задачи арифметическим способом. Арифметическая запись по следам практических действий. Запись арифметического действия по картинке.</w:t>
            </w:r>
          </w:p>
        </w:tc>
      </w:tr>
      <w:tr w:rsidR="002E308C" w:rsidRPr="00542C58" w14:paraId="00ABFDB8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098E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7CCC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80B3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34D23E4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</w:tr>
      <w:tr w:rsidR="002E308C" w:rsidRPr="000E404E" w14:paraId="79E8EDA4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119B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553B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Сложение и вычитание числа 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9293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4D8ECA05" w14:textId="77777777" w:rsidR="002E308C" w:rsidRPr="000E404E" w:rsidRDefault="002E308C" w:rsidP="002E30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Прибавление и вычитание числа 3 по частям. Решение задачи с выделением ее составных частей. Записывание и чтение примеров, используя математические термины. Арифметическая запись по следам практических действий. Запись арифметического действия по картинке.</w:t>
            </w:r>
          </w:p>
        </w:tc>
      </w:tr>
      <w:tr w:rsidR="002E308C" w:rsidRPr="00542C58" w14:paraId="15EC2A21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1A5E2" w14:textId="65297D03" w:rsidR="002E308C" w:rsidRPr="000362B9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0362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66</w:t>
            </w:r>
            <w:r w:rsidR="000362B9" w:rsidRPr="000362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 xml:space="preserve"> 22.01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5D24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изученного: сложение и вычитание числа 3. Решение задач.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1AFE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0496529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Прибавление и вычитание числа 3 по частям. Решение задачи с выделением ее составных частей. Записывание и чтение примеров, используя математические термины. Арифметическая запись по следам практических действий.</w:t>
            </w:r>
          </w:p>
        </w:tc>
      </w:tr>
      <w:tr w:rsidR="002E308C" w:rsidRPr="00542C58" w14:paraId="48C34922" w14:textId="77777777" w:rsidTr="00B95173">
        <w:trPr>
          <w:trHeight w:val="387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8E65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973D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DEFF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151B060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задачи с выделением ее составных частей.</w:t>
            </w:r>
          </w:p>
        </w:tc>
      </w:tr>
      <w:tr w:rsidR="002E308C" w:rsidRPr="000E404E" w14:paraId="52C1C9DD" w14:textId="77777777" w:rsidTr="00B95173">
        <w:trPr>
          <w:trHeight w:val="380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96A3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D1AD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таблицы сложения и вычитания на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BC04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C5BA47B" w14:textId="77777777" w:rsidR="002E308C" w:rsidRPr="000E404E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Решение задач арифметическим способом. Прибавление и вычитание числа 3, разделяя его на части. Арифметическая запись по следам практических действий. Запись арифметического действия по картинке.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оздание таблицы сложения и вычитания на 3. </w:t>
            </w:r>
          </w:p>
        </w:tc>
      </w:tr>
      <w:tr w:rsidR="002E308C" w:rsidRPr="00B60A5C" w14:paraId="665D8ADF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A128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6A14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задачи. Различные способы оформления частей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737B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1A1C738" w14:textId="77777777" w:rsidR="002E308C" w:rsidRPr="00264CA1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Отработка навыка разделения текстовой задачи на составные части, и внесение в таблицу частей задачи. Вычерчивание геометрических фигур при помощи линейки.</w:t>
            </w:r>
          </w:p>
          <w:p w14:paraId="5664715B" w14:textId="77777777" w:rsidR="002E308C" w:rsidRPr="00B60A5C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текстовых задач, выделяя составные части задачи и используя рисунок, схему, таблицу.</w:t>
            </w:r>
          </w:p>
        </w:tc>
      </w:tr>
      <w:tr w:rsidR="002E308C" w:rsidRPr="00542C58" w14:paraId="20BEECB8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56C8C" w14:textId="0304CC4B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2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lastRenderedPageBreak/>
              <w:t>70</w:t>
            </w:r>
            <w:r w:rsidR="005629F4" w:rsidRPr="00562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 xml:space="preserve">  29.01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2010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Вычитание от большего числа число 3. Прибавление числа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EAFB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B185D4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Закрепление табличных случаев на 3. Решение задач. Арифметическая запись по следам практических действий. Запись арифметического действия по картинке.</w:t>
            </w:r>
          </w:p>
        </w:tc>
      </w:tr>
      <w:tr w:rsidR="002E308C" w:rsidRPr="00B60A5C" w14:paraId="71B2889E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C21C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91F2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CA35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882EC5E" w14:textId="77777777" w:rsidR="002E308C" w:rsidRPr="00B60A5C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текстовых задач с выделением ее составных частей.  Нахождение неизвестного первого либо второго неизвестного слагаемого с занесением полученных данных в таблицу.</w:t>
            </w:r>
          </w:p>
        </w:tc>
      </w:tr>
      <w:tr w:rsidR="002E308C" w:rsidRPr="00542C58" w14:paraId="031BFE8A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0179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7234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Закрепление: сложение и вычитание чисел 1.2.3. Решения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11F9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085410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примеров на сложение и вычитание чисел 1,2,3. Решение текстовых задач арифметическим способом</w:t>
            </w:r>
          </w:p>
        </w:tc>
      </w:tr>
      <w:tr w:rsidR="002E308C" w:rsidRPr="00542C58" w14:paraId="300D2A0C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09D9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9AEA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увеличение числа на несколько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EFC0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C36DEC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 Арифметическая запись по следам практических действий. Запись арифметического действия по картинке.</w:t>
            </w:r>
          </w:p>
        </w:tc>
      </w:tr>
      <w:tr w:rsidR="002E308C" w:rsidRPr="00542C58" w14:paraId="49682389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2D937" w14:textId="7C90263A" w:rsidR="002E308C" w:rsidRPr="00CB0B4F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  <w:r w:rsidR="00CB0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 w:rsidR="00CB0B4F" w:rsidRPr="00CB0B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en-US" w:eastAsia="ru-RU"/>
              </w:rPr>
              <w:t>05/02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3D81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уменьшение числа на несколько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4C9C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25DF40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задач на уменьшение числа на несколько единиц. Установление отношений между величинами в задаче. Арифметическая запись по следам практических действий. Запись арифметического действия по картинке.</w:t>
            </w:r>
          </w:p>
        </w:tc>
      </w:tr>
      <w:tr w:rsidR="002E308C" w:rsidRPr="00B60A5C" w14:paraId="2DF76787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81AE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E065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сложение на основании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5DDF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0014CEF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Выделение отличительных признаков задач на сложение и вычитание. </w:t>
            </w:r>
          </w:p>
          <w:p w14:paraId="5CF13E7F" w14:textId="77777777" w:rsidR="002E308C" w:rsidRPr="00B60A5C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Формировать умение выделять главное в задаче. </w:t>
            </w:r>
            <w:r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адач на сложение на основании рисунка</w:t>
            </w:r>
          </w:p>
        </w:tc>
      </w:tr>
      <w:tr w:rsidR="002E308C" w:rsidRPr="00542C58" w14:paraId="6469A2AA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B744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846D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вычитание на основании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1B24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6A0BBBB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Выделение отличительных признаков задач на сложение и вычитание. </w:t>
            </w:r>
          </w:p>
          <w:p w14:paraId="0F4EFDC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адач на сложение на основании рисунка</w:t>
            </w:r>
          </w:p>
        </w:tc>
      </w:tr>
      <w:tr w:rsidR="002E308C" w:rsidRPr="00B60A5C" w14:paraId="53C444BE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22D8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9386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Таблица сложения и вычитания на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4E51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9765763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Составление таблицы на сложение и вычитание с числом 4.</w:t>
            </w:r>
          </w:p>
          <w:p w14:paraId="6C03403D" w14:textId="77777777" w:rsidR="002E308C" w:rsidRPr="00B60A5C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Прибавление и вычитание числа 4 по частям. Составление алгоритма вычислений. Арифметическая запись по следам практических действий.</w:t>
            </w:r>
          </w:p>
        </w:tc>
      </w:tr>
      <w:tr w:rsidR="002E308C" w:rsidRPr="00542C58" w14:paraId="1014A6CC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E0C1C" w14:textId="51C811D1" w:rsidR="002E308C" w:rsidRPr="00DF483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F4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78</w:t>
            </w:r>
            <w:r w:rsidR="00DF4833" w:rsidRPr="00DF4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en-US" w:eastAsia="ru-RU"/>
              </w:rPr>
              <w:t xml:space="preserve"> 19/02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354E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Отличительные признаки задач на сложение и вычитание. Структура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D0DB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054F41D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Выделение отличительных признаков задач на сложение и вычитание. </w:t>
            </w:r>
          </w:p>
          <w:p w14:paraId="2625B81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2E308C" w:rsidRPr="008574F3" w14:paraId="4A463184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FA26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6D98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Сложение и вычитание числа 4 по частям. Составление алгоритма вычислений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5120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BB06CAE" w14:textId="77777777" w:rsidR="002E308C" w:rsidRPr="008574F3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Прибавление и вычитание числа 4 по частям. Составление алгоритма вычислений. Арифметическая запись по следам практических действий.</w:t>
            </w:r>
          </w:p>
        </w:tc>
      </w:tr>
      <w:tr w:rsidR="002E308C" w:rsidRPr="00C55270" w14:paraId="52E154C6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67AC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11EB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497C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B3F3501" w14:textId="77777777" w:rsidR="002E308C" w:rsidRPr="00C55270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арифметическим способом. Выделение структуры текстовой задачи. Определение отношений между величинами в задаче. </w:t>
            </w:r>
          </w:p>
        </w:tc>
      </w:tr>
      <w:tr w:rsidR="002E308C" w:rsidRPr="00542C58" w14:paraId="4E4A2A50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E0F9D" w14:textId="5E6591E2" w:rsidR="002E308C" w:rsidRPr="00CA2ED3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en-US" w:eastAsia="ru-RU"/>
              </w:rPr>
            </w:pPr>
            <w:r w:rsidRPr="00CA2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81</w:t>
            </w:r>
            <w:r w:rsidR="00CA2ED3" w:rsidRPr="00CA2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en-US" w:eastAsia="ru-RU"/>
              </w:rPr>
              <w:t xml:space="preserve">  26/02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9D22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разностное сравнение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FED0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7E4C44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Отработка навыка решения задач на разностное сравнение. Составление алгоритма решения задач данного типа</w:t>
            </w:r>
          </w:p>
        </w:tc>
      </w:tr>
      <w:tr w:rsidR="002E308C" w:rsidRPr="00C55270" w14:paraId="4FA55F06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60F1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D988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Математический закон о перестановке слагаемых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1759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B58258E" w14:textId="77777777" w:rsidR="002E308C" w:rsidRPr="00C55270" w:rsidRDefault="002E308C" w:rsidP="002E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Знакомство с правилом перестановки слагаемых. Применение правила при вычислении.</w:t>
            </w:r>
          </w:p>
        </w:tc>
      </w:tr>
      <w:tr w:rsidR="002E308C" w:rsidRPr="00C55270" w14:paraId="624105D6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B49F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23C7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Таблица сложения и вычитания на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654A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D8995B5" w14:textId="77777777" w:rsidR="002E308C" w:rsidRPr="00C55270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Составление таблицы сложения и вычитания на 5. Составление данных примеров на сложение и вычитание табличных случаев.</w:t>
            </w:r>
          </w:p>
        </w:tc>
      </w:tr>
      <w:tr w:rsidR="002E308C" w:rsidRPr="00542C58" w14:paraId="77D2CEA3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9CEB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C128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Таблица сложения и вычитания на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EB86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C25239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Совместное составление таблицы сложения и вычитания на 6. Составление данных примеров на сложение и вычитание табличных случаев. Практическое закрепление сложения и вычитания на 6</w:t>
            </w:r>
          </w:p>
        </w:tc>
      </w:tr>
      <w:tr w:rsidR="002E308C" w:rsidRPr="00542C58" w14:paraId="6B8F7650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E364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6282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Таблица сложения и вычитания на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0181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169312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Совместное составление таблицы сложения и вычитания на 7. Составление данных примеров на сложение и вычитание табличных случаев. Практическое закрепление сложения и вычитания на 7</w:t>
            </w:r>
          </w:p>
        </w:tc>
      </w:tr>
      <w:tr w:rsidR="002E308C" w:rsidRPr="00542C58" w14:paraId="51B3422C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AD07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CA41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Таблица сложения и вычитания на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F38F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E88D07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Совместное составление таблицы сложения и вычитания на 8. Составление данных примеров на сложение и вычитание табличных случаев. Практическое закрепление сложения и вычитания на 8</w:t>
            </w:r>
          </w:p>
        </w:tc>
      </w:tr>
      <w:tr w:rsidR="002E308C" w:rsidRPr="00542C58" w14:paraId="4B415324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E680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8B5E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Таблица сложения и вычитания на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7E41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E17346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Совместное составление таблицы сложения и вычитания на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. Составление данных примеров на сложение и вычитание табличных случаев. Практическое закрепление сложения и вычитания на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E308C" w:rsidRPr="00542C58" w14:paraId="64E58675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F671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3B7F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Таблица сложения и вычитания на 10.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5AFA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BDFD46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Совместное составление таблицы сложения и вычитания на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. Составление данных примеров на сложение и вычитание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табличных случаев. Практическое закрепление сложения и вычитания на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308C" w:rsidRPr="008574F3" w14:paraId="580C6807" w14:textId="77777777" w:rsidTr="00B95173">
        <w:trPr>
          <w:trHeight w:val="849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4121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5EEA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 на разностное сравнение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1DD7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D4981FC" w14:textId="77777777" w:rsidR="002E308C" w:rsidRPr="008574F3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доски. Работа по карточкам. Работа в тетради: р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ешение задач на разностное сравнение.</w:t>
            </w:r>
          </w:p>
        </w:tc>
      </w:tr>
      <w:tr w:rsidR="002E308C" w:rsidRPr="00542C58" w14:paraId="170E8626" w14:textId="77777777" w:rsidTr="00B95173">
        <w:trPr>
          <w:trHeight w:val="408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FB95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5646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состава числа в пределах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935D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5B3F11D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сравнение.</w:t>
            </w:r>
          </w:p>
          <w:p w14:paraId="1335EE9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Повторение состава числа 0 – 10.</w:t>
            </w:r>
          </w:p>
        </w:tc>
      </w:tr>
      <w:tr w:rsidR="002E308C" w:rsidRPr="00542C58" w14:paraId="44321F75" w14:textId="77777777" w:rsidTr="00B95173">
        <w:trPr>
          <w:trHeight w:val="406"/>
        </w:trPr>
        <w:tc>
          <w:tcPr>
            <w:tcW w:w="411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D263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 с текстовыми задачами. Работа с информацией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0C21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E537EB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08C" w:rsidRPr="00AD464F" w14:paraId="5EDE1391" w14:textId="77777777" w:rsidTr="00B95173">
        <w:trPr>
          <w:trHeight w:val="406"/>
        </w:trPr>
        <w:tc>
          <w:tcPr>
            <w:tcW w:w="679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D9C9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33" w:type="dxa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14:paraId="239CA1C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Геометрически фигуры.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6F1C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EA58E97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Построение ряда геометрических фигур с самостоятельным определением начальной точки ряда. </w:t>
            </w:r>
          </w:p>
          <w:p w14:paraId="305C455F" w14:textId="77777777" w:rsidR="002E308C" w:rsidRPr="00AD464F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Поиск пропущенных геометрических фигур в построенном ряду.</w:t>
            </w:r>
          </w:p>
        </w:tc>
      </w:tr>
      <w:tr w:rsidR="002E308C" w:rsidRPr="00542C58" w14:paraId="4D6A43FB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19B8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7B167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ряда геометрических фигур по правилу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D9AD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7E98BC3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Составление ряда геометрических фигур с заданными крайними элементами. </w:t>
            </w:r>
          </w:p>
          <w:p w14:paraId="45A37C19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Построение ряда геометрических фигур от обозначенной начальной фигуры.</w:t>
            </w:r>
          </w:p>
          <w:p w14:paraId="2BDCB721" w14:textId="77777777" w:rsidR="002E308C" w:rsidRPr="00542C58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08C" w:rsidRPr="00264CA1" w14:paraId="4F6684F9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EC99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8F57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Поиск пропущенных геометрических фигур в построенном ряду.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E560A" w14:textId="77777777" w:rsidR="002E308C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F378142" w14:textId="77777777" w:rsidR="002E308C" w:rsidRPr="00264CA1" w:rsidRDefault="002E308C" w:rsidP="002E30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у доски. Работа в тетради.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Поиск пропущенных геометрических фигур в построенном ряду</w:t>
            </w:r>
          </w:p>
        </w:tc>
      </w:tr>
      <w:tr w:rsidR="002E308C" w:rsidRPr="00542C58" w14:paraId="105CE953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82B4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064E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задач. Анализ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C01A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837665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Анализ задачи. Краткая запись условия. Арифметическая запись по следам практических действий. Запись арифметического действия по картинке</w:t>
            </w:r>
          </w:p>
        </w:tc>
      </w:tr>
      <w:tr w:rsidR="002E308C" w:rsidRPr="00542C58" w14:paraId="270BCE4A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FDBF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638C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задачи. Краткая запись условия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DA81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BB5C32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текстовых задач с выделением ее составных частей. Краткая запись условия задачи.</w:t>
            </w:r>
          </w:p>
        </w:tc>
      </w:tr>
      <w:tr w:rsidR="002E308C" w:rsidRPr="00542C58" w14:paraId="167CF902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5A5A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1D1E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задач. Составные части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EBF5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83F7BCB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Выделение составных частей в задаче. Определение отношений между величинами. Соотнесение вопроса и ответа. Краткая запись условия задачи. Решение задач по алгоритму.</w:t>
            </w:r>
          </w:p>
        </w:tc>
      </w:tr>
      <w:tr w:rsidR="002E308C" w:rsidRPr="00542C58" w14:paraId="762DF759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9888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7BC3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задач. Запись арифметического действия по картинке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BAE7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791F9E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текстовых задач с выделением ее составных частей. Краткая запись условия задачи.</w:t>
            </w:r>
          </w:p>
        </w:tc>
      </w:tr>
      <w:tr w:rsidR="002E308C" w:rsidRPr="00AD464F" w14:paraId="2DF381B9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7140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7622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 на увеличение числа на несколько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E1CD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6F4F1F7" w14:textId="77777777" w:rsidR="002E308C" w:rsidRPr="00AD464F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Выделение составных частей в задаче. Определение отношений между величинами. Соотнесение вопроса и ответа. Краткая запись условия задачи. Решение задач по алгоритму. Использование памяток-подсказок «На  … больше «+».</w:t>
            </w:r>
          </w:p>
        </w:tc>
      </w:tr>
      <w:tr w:rsidR="002E308C" w:rsidRPr="00AD464F" w14:paraId="6B306C0A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46CB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CD3B9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 на уменьшение числа на несколько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32F4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F58C2A7" w14:textId="77777777" w:rsidR="002E308C" w:rsidRPr="00AD464F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Выделение составных частей в задаче. Определение отношений между величинами. Соотнесение вопроса и ответа. Краткая запись условия задачи. Решение задач по алгоритму. Использование памяток-подсказок «На … меньше  «–».</w:t>
            </w:r>
          </w:p>
        </w:tc>
      </w:tr>
      <w:tr w:rsidR="002E308C" w:rsidRPr="00AD464F" w14:paraId="4F6C5F76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DA0A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8615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задач. Составные части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BDF9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77D5D2C" w14:textId="77777777" w:rsidR="002E308C" w:rsidRPr="00AD464F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с выделением ее составных частей. Краткая запись условия задачи. </w:t>
            </w:r>
          </w:p>
        </w:tc>
      </w:tr>
      <w:tr w:rsidR="002E308C" w:rsidRPr="00AD464F" w14:paraId="39812B98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7231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9C81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частей задачи в таблицу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D6CE0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8769D66" w14:textId="77777777" w:rsidR="002E308C" w:rsidRPr="00AD464F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с выделением ее составных частей. Краткая запись условия задачи. Нахождение неизвестного первого либо второго неизвестного слагаемого с занесением полученных данных в таблицу. </w:t>
            </w:r>
          </w:p>
        </w:tc>
      </w:tr>
      <w:tr w:rsidR="002E308C" w:rsidRPr="00542C58" w14:paraId="4F3AB862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2426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96D1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разностное сравнение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BBE4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80EEA2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текстовых задач с выделением ее составных частей. Краткая запись условия задачи.</w:t>
            </w:r>
          </w:p>
        </w:tc>
      </w:tr>
      <w:tr w:rsidR="002E308C" w:rsidRPr="00542C58" w14:paraId="357346BD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060F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5BE7F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 по алгоритму.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A004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0688998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Выделение составных частей в задаче. Определение отношений между величинами. Соотнесение вопроса и ответа. Краткая запись условия задачи. Решение задач по алгоритму.</w:t>
            </w:r>
          </w:p>
        </w:tc>
      </w:tr>
      <w:tr w:rsidR="002E308C" w:rsidRPr="00AD464F" w14:paraId="0E5D3614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D952E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0DB5A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задач. Закрепление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BFD2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05B01B5" w14:textId="77777777" w:rsidR="002E308C" w:rsidRPr="00AD464F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Выделение составных частей в задаче. Определение отношений между величинами на «большее» на «меньшее» в задаче. Краткая запись условия задачи. Соотнесение вопроса и полученного ответа. Решение задач по алгоритму. </w:t>
            </w:r>
          </w:p>
        </w:tc>
      </w:tr>
      <w:tr w:rsidR="002E308C" w:rsidRPr="00AD464F" w14:paraId="6B4F5267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04F05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43DAC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EB49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AB20AA7" w14:textId="77777777" w:rsidR="002E308C" w:rsidRPr="00AD464F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арифметическим способом. Анализ задачи. Краткая запись условия. Использование переместительного свойства сложения при решении примеров. </w:t>
            </w:r>
          </w:p>
        </w:tc>
      </w:tr>
      <w:tr w:rsidR="002E308C" w:rsidRPr="00AD464F" w14:paraId="3FB7757F" w14:textId="77777777" w:rsidTr="00B95173">
        <w:trPr>
          <w:trHeight w:val="456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919ED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47124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повторение. Что узнали, чему научились в первом классе.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535F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BA40DEF" w14:textId="77777777" w:rsidR="002E308C" w:rsidRPr="00AD464F" w:rsidRDefault="002E308C" w:rsidP="002E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Повторение состава числа 0 – 10. Использование переместительного свойства сложения при решении примеров. Измерение длины предметов. Чертеж отрезков разной величины</w:t>
            </w:r>
          </w:p>
        </w:tc>
      </w:tr>
      <w:tr w:rsidR="002E308C" w:rsidRPr="00542C58" w14:paraId="2C3B8EE2" w14:textId="77777777" w:rsidTr="00B95173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363A6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2C153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F8E42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C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F12C41" w14:textId="77777777" w:rsidR="002E308C" w:rsidRPr="00542C58" w:rsidRDefault="002E308C" w:rsidP="002E30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65C83480" w14:textId="03E542B5" w:rsidR="002E308C" w:rsidRDefault="002E308C" w:rsidP="00873E55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0BE2D47" w14:textId="77777777" w:rsidR="003822A6" w:rsidRDefault="003822A6" w:rsidP="00873E55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E97D897" w14:textId="77777777" w:rsidR="003822A6" w:rsidRDefault="003822A6" w:rsidP="00873E55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476AB90" w14:textId="77777777" w:rsidR="002E308C" w:rsidRPr="0072671B" w:rsidRDefault="002E308C" w:rsidP="003822A6">
      <w:pPr>
        <w:pStyle w:val="a7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0A3C6B4F" w14:textId="15D12CB6" w:rsidR="00873E55" w:rsidRPr="00574FDC" w:rsidRDefault="00873E55" w:rsidP="00574FD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17" w:name="_Hlk74323436"/>
      <w:r w:rsidRPr="00574FDC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14:paraId="441A5C8E" w14:textId="77777777" w:rsidR="007C53AC" w:rsidRPr="004915F7" w:rsidRDefault="007C53AC" w:rsidP="00485C23">
      <w:pPr>
        <w:pStyle w:val="a3"/>
        <w:spacing w:after="0" w:line="240" w:lineRule="auto"/>
        <w:ind w:left="1069"/>
        <w:rPr>
          <w:rFonts w:ascii="Times New Roman" w:hAnsi="Times New Roman"/>
          <w:b/>
          <w:sz w:val="36"/>
          <w:szCs w:val="36"/>
        </w:rPr>
      </w:pPr>
    </w:p>
    <w:bookmarkEnd w:id="17"/>
    <w:p w14:paraId="1052B4C6" w14:textId="253453C2" w:rsidR="007C53AC" w:rsidRPr="00485C23" w:rsidRDefault="007C53AC" w:rsidP="00485C2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C23">
        <w:rPr>
          <w:rFonts w:ascii="Times New Roman" w:eastAsia="Times New Roman" w:hAnsi="Times New Roman"/>
          <w:sz w:val="24"/>
          <w:szCs w:val="24"/>
          <w:lang w:eastAsia="ru-RU"/>
        </w:rPr>
        <w:t>Классная магнитная доска с набором приспособлений для крепления картинок.</w:t>
      </w:r>
    </w:p>
    <w:p w14:paraId="4FEDBC10" w14:textId="7D4E47D9" w:rsidR="007C53AC" w:rsidRPr="00485C23" w:rsidRDefault="007C53AC" w:rsidP="00485C2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C23"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проектор.</w:t>
      </w:r>
    </w:p>
    <w:p w14:paraId="6E548B20" w14:textId="3F4CC3EB" w:rsidR="007C53AC" w:rsidRPr="00485C23" w:rsidRDefault="007C53AC" w:rsidP="00485C2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C23">
        <w:rPr>
          <w:rFonts w:ascii="Times New Roman" w:eastAsia="Times New Roman" w:hAnsi="Times New Roman"/>
          <w:sz w:val="24"/>
          <w:szCs w:val="24"/>
          <w:lang w:eastAsia="ru-RU"/>
        </w:rPr>
        <w:t>Мультимедийные образовательные ресурсы (презентации)</w:t>
      </w:r>
      <w:r w:rsidR="00485C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5C23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тематике программы по математике.</w:t>
      </w:r>
    </w:p>
    <w:p w14:paraId="7F961134" w14:textId="103D8412" w:rsidR="00873E55" w:rsidRPr="00485C23" w:rsidRDefault="00485C23" w:rsidP="00485C23">
      <w:pPr>
        <w:spacing w:after="0" w:line="240" w:lineRule="auto"/>
        <w:ind w:left="3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85C2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C53AC" w:rsidRPr="00485C23">
        <w:rPr>
          <w:rFonts w:ascii="Times New Roman" w:eastAsia="Times New Roman" w:hAnsi="Times New Roman"/>
          <w:sz w:val="24"/>
          <w:szCs w:val="24"/>
          <w:lang w:eastAsia="ru-RU"/>
        </w:rPr>
        <w:t xml:space="preserve">идактический материал: наборы основных геометрических фигур и тел, </w:t>
      </w:r>
      <w:r w:rsidRPr="00485C23">
        <w:rPr>
          <w:rFonts w:ascii="Times New Roman" w:eastAsia="Times New Roman" w:hAnsi="Times New Roman"/>
          <w:sz w:val="24"/>
          <w:szCs w:val="24"/>
          <w:lang w:eastAsia="ru-RU"/>
        </w:rPr>
        <w:t xml:space="preserve">, веер цифр, </w:t>
      </w:r>
      <w:r w:rsidR="007C53AC" w:rsidRPr="00485C23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счетный материал (предметный, картинный), индивидуальные наборы счетных палочек. </w:t>
      </w:r>
    </w:p>
    <w:p w14:paraId="5D57A144" w14:textId="77777777" w:rsidR="004849D3" w:rsidRDefault="004849D3"/>
    <w:sectPr w:rsidR="0048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2F47A" w14:textId="77777777" w:rsidR="00F65BAF" w:rsidRDefault="00F65BAF" w:rsidP="007C53AC">
      <w:pPr>
        <w:spacing w:after="0" w:line="240" w:lineRule="auto"/>
      </w:pPr>
      <w:r>
        <w:separator/>
      </w:r>
    </w:p>
  </w:endnote>
  <w:endnote w:type="continuationSeparator" w:id="0">
    <w:p w14:paraId="767C2F0E" w14:textId="77777777" w:rsidR="00F65BAF" w:rsidRDefault="00F65BAF" w:rsidP="007C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FA646" w14:textId="77777777" w:rsidR="00F65BAF" w:rsidRDefault="00F65BAF" w:rsidP="007C53AC">
      <w:pPr>
        <w:spacing w:after="0" w:line="240" w:lineRule="auto"/>
      </w:pPr>
      <w:r>
        <w:separator/>
      </w:r>
    </w:p>
  </w:footnote>
  <w:footnote w:type="continuationSeparator" w:id="0">
    <w:p w14:paraId="25A6316C" w14:textId="77777777" w:rsidR="00F65BAF" w:rsidRDefault="00F65BAF" w:rsidP="007C5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730"/>
    <w:multiLevelType w:val="hybridMultilevel"/>
    <w:tmpl w:val="3A94BADE"/>
    <w:lvl w:ilvl="0" w:tplc="D7961EAE">
      <w:start w:val="5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9E0D8E"/>
    <w:multiLevelType w:val="hybridMultilevel"/>
    <w:tmpl w:val="B6566ED4"/>
    <w:lvl w:ilvl="0" w:tplc="8B8CE1E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E248D"/>
    <w:multiLevelType w:val="hybridMultilevel"/>
    <w:tmpl w:val="ECB6BA36"/>
    <w:lvl w:ilvl="0" w:tplc="EF7642E0">
      <w:numFmt w:val="bullet"/>
      <w:lvlText w:val="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252956"/>
    <w:multiLevelType w:val="hybridMultilevel"/>
    <w:tmpl w:val="D2E2E7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0336"/>
    <w:multiLevelType w:val="hybridMultilevel"/>
    <w:tmpl w:val="CD5A9B1E"/>
    <w:lvl w:ilvl="0" w:tplc="EF7642E0">
      <w:numFmt w:val="bullet"/>
      <w:lvlText w:val="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D5277C"/>
    <w:multiLevelType w:val="hybridMultilevel"/>
    <w:tmpl w:val="6F28D552"/>
    <w:lvl w:ilvl="0" w:tplc="ED2C5D66">
      <w:start w:val="7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84DD6"/>
    <w:multiLevelType w:val="hybridMultilevel"/>
    <w:tmpl w:val="6F28D552"/>
    <w:lvl w:ilvl="0" w:tplc="ED2C5D66">
      <w:start w:val="7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A6270"/>
    <w:multiLevelType w:val="multilevel"/>
    <w:tmpl w:val="5118A04C"/>
    <w:lvl w:ilvl="0">
      <w:numFmt w:val="bullet"/>
      <w:lvlText w:val=""/>
      <w:lvlJc w:val="left"/>
      <w:rPr>
        <w:rFonts w:ascii="Symbol" w:eastAsia="Times New Roman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9631CD"/>
    <w:multiLevelType w:val="hybridMultilevel"/>
    <w:tmpl w:val="898AD76C"/>
    <w:lvl w:ilvl="0" w:tplc="C2688C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545CF7"/>
    <w:multiLevelType w:val="hybridMultilevel"/>
    <w:tmpl w:val="8C2A90A4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6D1278"/>
    <w:multiLevelType w:val="hybridMultilevel"/>
    <w:tmpl w:val="4FF6E19C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C7431"/>
    <w:multiLevelType w:val="hybridMultilevel"/>
    <w:tmpl w:val="AFC49F02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7D736C"/>
    <w:multiLevelType w:val="hybridMultilevel"/>
    <w:tmpl w:val="5120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39FC"/>
    <w:multiLevelType w:val="hybridMultilevel"/>
    <w:tmpl w:val="70864640"/>
    <w:lvl w:ilvl="0" w:tplc="EF7642E0">
      <w:numFmt w:val="bullet"/>
      <w:lvlText w:val="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11B82"/>
    <w:multiLevelType w:val="hybridMultilevel"/>
    <w:tmpl w:val="D55E2EEA"/>
    <w:lvl w:ilvl="0" w:tplc="EF7642E0">
      <w:numFmt w:val="bullet"/>
      <w:lvlText w:val="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2F3968"/>
    <w:multiLevelType w:val="hybridMultilevel"/>
    <w:tmpl w:val="22380C6A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30214C"/>
    <w:multiLevelType w:val="hybridMultilevel"/>
    <w:tmpl w:val="3D987160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4428D1"/>
    <w:multiLevelType w:val="multilevel"/>
    <w:tmpl w:val="3E52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902694"/>
    <w:multiLevelType w:val="hybridMultilevel"/>
    <w:tmpl w:val="7256DF2A"/>
    <w:lvl w:ilvl="0" w:tplc="EF7642E0">
      <w:numFmt w:val="bullet"/>
      <w:lvlText w:val="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F05A03"/>
    <w:multiLevelType w:val="hybridMultilevel"/>
    <w:tmpl w:val="16EA9530"/>
    <w:lvl w:ilvl="0" w:tplc="898405A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5"/>
  </w:num>
  <w:num w:numId="16">
    <w:abstractNumId w:val="20"/>
  </w:num>
  <w:num w:numId="17">
    <w:abstractNumId w:val="18"/>
  </w:num>
  <w:num w:numId="18">
    <w:abstractNumId w:val="10"/>
  </w:num>
  <w:num w:numId="19">
    <w:abstractNumId w:val="11"/>
  </w:num>
  <w:num w:numId="20">
    <w:abstractNumId w:val="17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2"/>
    <w:rsid w:val="000001EC"/>
    <w:rsid w:val="00026B9A"/>
    <w:rsid w:val="00030911"/>
    <w:rsid w:val="0003448A"/>
    <w:rsid w:val="000362B9"/>
    <w:rsid w:val="00061AFF"/>
    <w:rsid w:val="000972B5"/>
    <w:rsid w:val="0011160A"/>
    <w:rsid w:val="00123ACF"/>
    <w:rsid w:val="0015264C"/>
    <w:rsid w:val="001E4F01"/>
    <w:rsid w:val="002065F8"/>
    <w:rsid w:val="00227F4E"/>
    <w:rsid w:val="002328F2"/>
    <w:rsid w:val="00297B14"/>
    <w:rsid w:val="002A0C50"/>
    <w:rsid w:val="002E308C"/>
    <w:rsid w:val="002E7443"/>
    <w:rsid w:val="00337E35"/>
    <w:rsid w:val="00370132"/>
    <w:rsid w:val="003822A6"/>
    <w:rsid w:val="00390860"/>
    <w:rsid w:val="00393305"/>
    <w:rsid w:val="003E1124"/>
    <w:rsid w:val="004469D1"/>
    <w:rsid w:val="004533B4"/>
    <w:rsid w:val="00470076"/>
    <w:rsid w:val="00476286"/>
    <w:rsid w:val="00477F8E"/>
    <w:rsid w:val="004849D3"/>
    <w:rsid w:val="00485C23"/>
    <w:rsid w:val="004B01AD"/>
    <w:rsid w:val="004F0192"/>
    <w:rsid w:val="00537394"/>
    <w:rsid w:val="0054265C"/>
    <w:rsid w:val="005629F4"/>
    <w:rsid w:val="00565B98"/>
    <w:rsid w:val="00574FDC"/>
    <w:rsid w:val="00577E1B"/>
    <w:rsid w:val="005C6328"/>
    <w:rsid w:val="005F0BC3"/>
    <w:rsid w:val="006350D4"/>
    <w:rsid w:val="0065551C"/>
    <w:rsid w:val="00675B7F"/>
    <w:rsid w:val="006D456F"/>
    <w:rsid w:val="0071118E"/>
    <w:rsid w:val="0071669A"/>
    <w:rsid w:val="00740DB2"/>
    <w:rsid w:val="00751B36"/>
    <w:rsid w:val="00767A73"/>
    <w:rsid w:val="0078736D"/>
    <w:rsid w:val="007C53AC"/>
    <w:rsid w:val="008228AB"/>
    <w:rsid w:val="0083100A"/>
    <w:rsid w:val="00873E55"/>
    <w:rsid w:val="008772A8"/>
    <w:rsid w:val="008818AF"/>
    <w:rsid w:val="008A16AA"/>
    <w:rsid w:val="008A3FA6"/>
    <w:rsid w:val="008B4659"/>
    <w:rsid w:val="00920D50"/>
    <w:rsid w:val="00955B92"/>
    <w:rsid w:val="009740BA"/>
    <w:rsid w:val="009939FA"/>
    <w:rsid w:val="00A1773B"/>
    <w:rsid w:val="00A25B25"/>
    <w:rsid w:val="00A85811"/>
    <w:rsid w:val="00AA5E00"/>
    <w:rsid w:val="00B25A96"/>
    <w:rsid w:val="00B43091"/>
    <w:rsid w:val="00B5748F"/>
    <w:rsid w:val="00B62757"/>
    <w:rsid w:val="00B95173"/>
    <w:rsid w:val="00BA466D"/>
    <w:rsid w:val="00BA4AB7"/>
    <w:rsid w:val="00BC2F92"/>
    <w:rsid w:val="00BF01E7"/>
    <w:rsid w:val="00BF5A6E"/>
    <w:rsid w:val="00C0591C"/>
    <w:rsid w:val="00C10C13"/>
    <w:rsid w:val="00C74F90"/>
    <w:rsid w:val="00C757FC"/>
    <w:rsid w:val="00CA2ED3"/>
    <w:rsid w:val="00CB0B4F"/>
    <w:rsid w:val="00CC3357"/>
    <w:rsid w:val="00CC3B35"/>
    <w:rsid w:val="00CD502C"/>
    <w:rsid w:val="00D26FFB"/>
    <w:rsid w:val="00D27BA2"/>
    <w:rsid w:val="00D52103"/>
    <w:rsid w:val="00D63F22"/>
    <w:rsid w:val="00D86A20"/>
    <w:rsid w:val="00DF4833"/>
    <w:rsid w:val="00DF50E1"/>
    <w:rsid w:val="00E028B4"/>
    <w:rsid w:val="00E30AC5"/>
    <w:rsid w:val="00E90FB2"/>
    <w:rsid w:val="00ED5B7D"/>
    <w:rsid w:val="00F34F91"/>
    <w:rsid w:val="00F430E8"/>
    <w:rsid w:val="00F44431"/>
    <w:rsid w:val="00F55C08"/>
    <w:rsid w:val="00F65BAF"/>
    <w:rsid w:val="00F741D2"/>
    <w:rsid w:val="00FC4C13"/>
    <w:rsid w:val="00FD368D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F71D"/>
  <w15:chartTrackingRefBased/>
  <w15:docId w15:val="{C6C2AFD8-F8F0-41D5-A213-5B39D525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0A"/>
  </w:style>
  <w:style w:type="paragraph" w:styleId="1">
    <w:name w:val="heading 1"/>
    <w:basedOn w:val="a"/>
    <w:next w:val="a"/>
    <w:link w:val="10"/>
    <w:uiPriority w:val="9"/>
    <w:qFormat/>
    <w:rsid w:val="00111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7111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71118E"/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uiPriority w:val="99"/>
    <w:locked/>
    <w:rsid w:val="0071118E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71118E"/>
    <w:pPr>
      <w:widowControl w:val="0"/>
      <w:shd w:val="clear" w:color="auto" w:fill="FFFFFF"/>
      <w:spacing w:before="300" w:after="0" w:line="250" w:lineRule="exact"/>
      <w:ind w:firstLine="300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7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1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Знак"/>
    <w:link w:val="a7"/>
    <w:locked/>
    <w:rsid w:val="00873E5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873E5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3">
    <w:name w:val="Основной текст3"/>
    <w:basedOn w:val="a"/>
    <w:uiPriority w:val="99"/>
    <w:rsid w:val="00D26FF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ParagraphStyle">
    <w:name w:val="Paragraph Style"/>
    <w:rsid w:val="002E30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7A73"/>
  </w:style>
  <w:style w:type="numbering" w:customStyle="1" w:styleId="20">
    <w:name w:val="Нет списка2"/>
    <w:next w:val="a2"/>
    <w:uiPriority w:val="99"/>
    <w:semiHidden/>
    <w:unhideWhenUsed/>
    <w:rsid w:val="00767A73"/>
  </w:style>
  <w:style w:type="table" w:styleId="a8">
    <w:name w:val="Table Grid"/>
    <w:basedOn w:val="a1"/>
    <w:uiPriority w:val="59"/>
    <w:rsid w:val="00767A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76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A73"/>
  </w:style>
  <w:style w:type="paragraph" w:customStyle="1" w:styleId="c4">
    <w:name w:val="c4"/>
    <w:basedOn w:val="a"/>
    <w:rsid w:val="0076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6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7A73"/>
  </w:style>
  <w:style w:type="character" w:customStyle="1" w:styleId="c11">
    <w:name w:val="c11"/>
    <w:basedOn w:val="a0"/>
    <w:rsid w:val="00767A73"/>
  </w:style>
  <w:style w:type="paragraph" w:customStyle="1" w:styleId="c1">
    <w:name w:val="c1"/>
    <w:basedOn w:val="a"/>
    <w:rsid w:val="0076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A73"/>
  </w:style>
  <w:style w:type="paragraph" w:customStyle="1" w:styleId="c9">
    <w:name w:val="c9"/>
    <w:basedOn w:val="a"/>
    <w:rsid w:val="0076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6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7A73"/>
  </w:style>
  <w:style w:type="character" w:customStyle="1" w:styleId="a9">
    <w:name w:val="Не вступил в силу"/>
    <w:basedOn w:val="a0"/>
    <w:uiPriority w:val="99"/>
    <w:rsid w:val="00920D50"/>
    <w:rPr>
      <w:rFonts w:cs="Times New Roman"/>
      <w:b w:val="0"/>
      <w:color w:val="000000"/>
      <w:shd w:val="clear" w:color="auto" w:fill="D8EDE8"/>
    </w:rPr>
  </w:style>
  <w:style w:type="paragraph" w:customStyle="1" w:styleId="aa">
    <w:name w:val="Нормальный (таблица)"/>
    <w:basedOn w:val="a"/>
    <w:next w:val="a"/>
    <w:uiPriority w:val="99"/>
    <w:rsid w:val="00920D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b">
    <w:name w:val="Гипертекстовая ссылка"/>
    <w:basedOn w:val="a0"/>
    <w:uiPriority w:val="99"/>
    <w:rsid w:val="00920D50"/>
    <w:rPr>
      <w:rFonts w:cs="Times New Roman"/>
      <w:b w:val="0"/>
      <w:color w:val="106BBE"/>
    </w:rPr>
  </w:style>
  <w:style w:type="character" w:styleId="ac">
    <w:name w:val="Emphasis"/>
    <w:uiPriority w:val="99"/>
    <w:qFormat/>
    <w:rsid w:val="00920D50"/>
    <w:rPr>
      <w:rFonts w:cs="Times New Roman"/>
      <w:i/>
      <w:iCs/>
    </w:rPr>
  </w:style>
  <w:style w:type="paragraph" w:styleId="ad">
    <w:name w:val="footnote text"/>
    <w:aliases w:val="Основной текст с отступом1,Основной текст с отступом11,Body Text Indent,Знак1,Body Text Indent1"/>
    <w:basedOn w:val="a"/>
    <w:link w:val="ae"/>
    <w:unhideWhenUsed/>
    <w:rsid w:val="00FF0DB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d"/>
    <w:rsid w:val="00FF0DB1"/>
    <w:rPr>
      <w:rFonts w:eastAsiaTheme="minorEastAsia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2E7443"/>
    <w:pPr>
      <w:shd w:val="clear" w:color="auto" w:fill="FFFFFF"/>
      <w:spacing w:after="0" w:line="216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30">
    <w:name w:val="Основной текст (3)_"/>
    <w:basedOn w:val="a0"/>
    <w:link w:val="31"/>
    <w:uiPriority w:val="99"/>
    <w:locked/>
    <w:rsid w:val="007C53AC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7C53AC"/>
    <w:pPr>
      <w:shd w:val="clear" w:color="auto" w:fill="FFFFFF"/>
      <w:spacing w:after="0" w:line="216" w:lineRule="exact"/>
      <w:ind w:firstLine="320"/>
      <w:jc w:val="both"/>
    </w:pPr>
    <w:rPr>
      <w:rFonts w:ascii="Times New Roman" w:hAnsi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7C53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C53AC"/>
    <w:pPr>
      <w:shd w:val="clear" w:color="auto" w:fill="FFFFFF"/>
      <w:spacing w:after="0" w:line="216" w:lineRule="exact"/>
      <w:ind w:firstLine="340"/>
      <w:jc w:val="both"/>
    </w:pPr>
    <w:rPr>
      <w:rFonts w:ascii="Times New Roman" w:hAnsi="Times New Roman"/>
      <w:sz w:val="21"/>
      <w:szCs w:val="21"/>
    </w:rPr>
  </w:style>
  <w:style w:type="character" w:styleId="af">
    <w:name w:val="footnote reference"/>
    <w:basedOn w:val="a0"/>
    <w:uiPriority w:val="99"/>
    <w:unhideWhenUsed/>
    <w:rsid w:val="007C53AC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2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D6BE-DA49-4648-9123-16FAADB7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21</Pages>
  <Words>6129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Denis</cp:lastModifiedBy>
  <cp:revision>59</cp:revision>
  <cp:lastPrinted>2023-10-15T17:11:00Z</cp:lastPrinted>
  <dcterms:created xsi:type="dcterms:W3CDTF">2023-09-24T13:34:00Z</dcterms:created>
  <dcterms:modified xsi:type="dcterms:W3CDTF">2024-03-10T20:57:00Z</dcterms:modified>
</cp:coreProperties>
</file>